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816" w:rsidRDefault="00961795" w:rsidP="006D2816">
      <w:pPr>
        <w:spacing w:before="131" w:line="269" w:lineRule="exact"/>
        <w:jc w:val="center"/>
        <w:rPr>
          <w:rFonts w:ascii="Candara" w:hAnsi="Candara"/>
          <w:b/>
          <w:sz w:val="44"/>
        </w:rPr>
      </w:pPr>
      <w:r w:rsidRPr="006D2816">
        <w:rPr>
          <w:rFonts w:ascii="Candara" w:hAnsi="Candara"/>
          <w:b/>
          <w:sz w:val="44"/>
        </w:rPr>
        <w:t>Host App</w:t>
      </w:r>
      <w:bookmarkStart w:id="0" w:name="_GoBack"/>
      <w:bookmarkEnd w:id="0"/>
      <w:r w:rsidRPr="006D2816">
        <w:rPr>
          <w:rFonts w:ascii="Candara" w:hAnsi="Candara"/>
          <w:b/>
          <w:sz w:val="44"/>
        </w:rPr>
        <w:t>lication</w:t>
      </w:r>
    </w:p>
    <w:p w:rsidR="002B0BF9" w:rsidRPr="0049378F" w:rsidRDefault="002B0BF9" w:rsidP="002B0BF9">
      <w:pPr>
        <w:jc w:val="center"/>
        <w:rPr>
          <w:rFonts w:ascii="Candara" w:hAnsi="Candara"/>
          <w:sz w:val="32"/>
        </w:rPr>
      </w:pPr>
    </w:p>
    <w:p w:rsidR="006D2816" w:rsidRPr="002B0BF9" w:rsidRDefault="002B0BF9" w:rsidP="002B0BF9">
      <w:pPr>
        <w:jc w:val="center"/>
        <w:rPr>
          <w:rFonts w:ascii="Candara" w:hAnsi="Candara"/>
          <w:sz w:val="44"/>
        </w:rPr>
      </w:pPr>
      <w:r w:rsidRPr="002B0BF9">
        <w:rPr>
          <w:rFonts w:ascii="Candara" w:hAnsi="Candara"/>
          <w:sz w:val="44"/>
        </w:rPr>
        <w:t>Global Fellowship</w:t>
      </w:r>
      <w:r w:rsidR="0049378F">
        <w:rPr>
          <w:rFonts w:ascii="Candara" w:hAnsi="Candara"/>
          <w:sz w:val="44"/>
        </w:rPr>
        <w:t>s</w:t>
      </w:r>
      <w:r w:rsidRPr="002B0BF9">
        <w:rPr>
          <w:rFonts w:ascii="Candara" w:hAnsi="Candara"/>
          <w:sz w:val="44"/>
        </w:rPr>
        <w:t xml:space="preserve"> </w:t>
      </w:r>
      <w:r w:rsidR="0049378F">
        <w:rPr>
          <w:rFonts w:ascii="Candara" w:hAnsi="Candara"/>
          <w:sz w:val="44"/>
        </w:rPr>
        <w:t>for</w:t>
      </w:r>
      <w:r w:rsidRPr="002B0BF9">
        <w:rPr>
          <w:rFonts w:ascii="Candara" w:hAnsi="Candara"/>
          <w:sz w:val="44"/>
        </w:rPr>
        <w:t xml:space="preserve"> Agricultural Development</w:t>
      </w:r>
    </w:p>
    <w:p w:rsidR="006D2816" w:rsidRDefault="006D2816" w:rsidP="006D2816">
      <w:pPr>
        <w:spacing w:before="131" w:line="269" w:lineRule="exact"/>
        <w:jc w:val="center"/>
        <w:rPr>
          <w:rFonts w:ascii="Candara" w:hAnsi="Candara"/>
          <w:b/>
          <w:sz w:val="36"/>
        </w:rPr>
      </w:pPr>
      <w:r>
        <w:rPr>
          <w:rFonts w:ascii="Candara" w:hAnsi="Candara"/>
          <w:b/>
          <w:sz w:val="36"/>
        </w:rPr>
        <w:t>(</w:t>
      </w:r>
      <w:r w:rsidR="002B0BF9">
        <w:rPr>
          <w:rFonts w:ascii="Candara" w:hAnsi="Candara"/>
          <w:b/>
          <w:sz w:val="36"/>
        </w:rPr>
        <w:t>GFAD</w:t>
      </w:r>
      <w:r>
        <w:rPr>
          <w:rFonts w:ascii="Candara" w:hAnsi="Candara"/>
          <w:b/>
          <w:sz w:val="36"/>
        </w:rPr>
        <w:t>)</w:t>
      </w:r>
      <w:r w:rsidRPr="006D2816">
        <w:rPr>
          <w:rFonts w:ascii="Candara" w:hAnsi="Candara"/>
          <w:b/>
          <w:sz w:val="36"/>
        </w:rPr>
        <w:t xml:space="preserve"> </w:t>
      </w:r>
    </w:p>
    <w:p w:rsidR="002B0BF9" w:rsidRPr="006D2816" w:rsidRDefault="002B0BF9" w:rsidP="006D2816">
      <w:pPr>
        <w:spacing w:before="131" w:line="269" w:lineRule="exact"/>
        <w:jc w:val="center"/>
        <w:rPr>
          <w:rFonts w:ascii="Candara" w:hAnsi="Candara"/>
          <w:b/>
          <w:sz w:val="36"/>
        </w:rPr>
      </w:pPr>
    </w:p>
    <w:p w:rsidR="006D2816" w:rsidRPr="006D2816" w:rsidRDefault="006D2816" w:rsidP="006D2816">
      <w:pPr>
        <w:spacing w:before="131" w:line="269" w:lineRule="exact"/>
        <w:jc w:val="center"/>
        <w:rPr>
          <w:rFonts w:ascii="Candara" w:hAnsi="Candara"/>
          <w:b/>
          <w:sz w:val="36"/>
        </w:rPr>
      </w:pPr>
      <w:r w:rsidRPr="006D2816">
        <w:rPr>
          <w:rFonts w:ascii="Candara" w:hAnsi="Candara"/>
          <w:b/>
          <w:sz w:val="36"/>
        </w:rPr>
        <w:t>2020 Fellowship Cycle</w:t>
      </w:r>
    </w:p>
    <w:p w:rsidR="006D2816" w:rsidRPr="006D2816" w:rsidRDefault="006D2816" w:rsidP="006D2816">
      <w:pPr>
        <w:spacing w:before="131" w:line="269" w:lineRule="exact"/>
        <w:ind w:left="1291"/>
        <w:jc w:val="center"/>
        <w:rPr>
          <w:rFonts w:ascii="Candara" w:hAnsi="Candara"/>
          <w:b/>
          <w:sz w:val="32"/>
        </w:rPr>
      </w:pPr>
    </w:p>
    <w:p w:rsidR="00B43A00" w:rsidRPr="006D2816" w:rsidRDefault="00B43A00" w:rsidP="006D2816">
      <w:pPr>
        <w:jc w:val="center"/>
        <w:rPr>
          <w:color w:val="FF0000"/>
          <w:sz w:val="28"/>
        </w:rPr>
      </w:pPr>
    </w:p>
    <w:p w:rsidR="006A7009" w:rsidRPr="008812EA" w:rsidRDefault="00961795">
      <w:pPr>
        <w:ind w:left="240"/>
        <w:rPr>
          <w:rFonts w:ascii="Candara" w:hAnsi="Candara"/>
          <w:sz w:val="24"/>
        </w:rPr>
      </w:pPr>
      <w:r w:rsidRPr="008812EA">
        <w:rPr>
          <w:rFonts w:ascii="Candara" w:hAnsi="Candara"/>
          <w:sz w:val="24"/>
        </w:rPr>
        <w:t xml:space="preserve">The </w:t>
      </w:r>
      <w:r w:rsidR="002B0BF9">
        <w:rPr>
          <w:rFonts w:ascii="Candara" w:hAnsi="Candara"/>
          <w:sz w:val="24"/>
        </w:rPr>
        <w:t>GFAD</w:t>
      </w:r>
      <w:r w:rsidR="0049378F">
        <w:rPr>
          <w:rFonts w:ascii="Candara" w:hAnsi="Candara"/>
          <w:sz w:val="24"/>
        </w:rPr>
        <w:t xml:space="preserve"> </w:t>
      </w:r>
      <w:r w:rsidRPr="008812EA">
        <w:rPr>
          <w:rFonts w:ascii="Candara" w:hAnsi="Candara"/>
          <w:sz w:val="24"/>
        </w:rPr>
        <w:t xml:space="preserve">program connects organizations, research institutes and universities in developing countries with Master’s and PhD level </w:t>
      </w:r>
      <w:r w:rsidR="00A71394">
        <w:rPr>
          <w:rFonts w:ascii="Candara" w:hAnsi="Candara"/>
          <w:sz w:val="24"/>
        </w:rPr>
        <w:t>F</w:t>
      </w:r>
      <w:r w:rsidRPr="008812EA">
        <w:rPr>
          <w:rFonts w:ascii="Candara" w:hAnsi="Candara"/>
          <w:sz w:val="24"/>
        </w:rPr>
        <w:t xml:space="preserve">ellows from campuses </w:t>
      </w:r>
      <w:r w:rsidR="006D2816" w:rsidRPr="008812EA">
        <w:rPr>
          <w:rFonts w:ascii="Candara" w:hAnsi="Candara"/>
          <w:sz w:val="24"/>
        </w:rPr>
        <w:t>throughout</w:t>
      </w:r>
      <w:r w:rsidRPr="008812EA">
        <w:rPr>
          <w:rFonts w:ascii="Candara" w:hAnsi="Candara"/>
          <w:sz w:val="24"/>
        </w:rPr>
        <w:t xml:space="preserve"> the University of California </w:t>
      </w:r>
      <w:proofErr w:type="gramStart"/>
      <w:r w:rsidRPr="008812EA">
        <w:rPr>
          <w:rFonts w:ascii="Candara" w:hAnsi="Candara"/>
          <w:sz w:val="24"/>
        </w:rPr>
        <w:t xml:space="preserve">that possess expertise in agriculture, food systems or associated social and environmental </w:t>
      </w:r>
      <w:r w:rsidR="00A71394">
        <w:rPr>
          <w:rFonts w:ascii="Candara" w:hAnsi="Candara"/>
          <w:sz w:val="24"/>
        </w:rPr>
        <w:t>issues</w:t>
      </w:r>
      <w:proofErr w:type="gramEnd"/>
      <w:r w:rsidR="00A71394">
        <w:rPr>
          <w:rFonts w:ascii="Candara" w:hAnsi="Candara"/>
          <w:sz w:val="24"/>
        </w:rPr>
        <w:t>.</w:t>
      </w:r>
    </w:p>
    <w:p w:rsidR="006A7009" w:rsidRPr="008812EA" w:rsidRDefault="006A7009">
      <w:pPr>
        <w:ind w:left="240"/>
        <w:rPr>
          <w:rFonts w:ascii="Candara" w:hAnsi="Candara"/>
          <w:sz w:val="24"/>
        </w:rPr>
      </w:pPr>
    </w:p>
    <w:p w:rsidR="006A7009" w:rsidRDefault="002B0BF9">
      <w:pPr>
        <w:ind w:left="240"/>
        <w:rPr>
          <w:rFonts w:ascii="Candara" w:hAnsi="Candara"/>
          <w:sz w:val="24"/>
        </w:rPr>
      </w:pPr>
      <w:r>
        <w:rPr>
          <w:rFonts w:ascii="Candara" w:hAnsi="Candara"/>
          <w:sz w:val="24"/>
        </w:rPr>
        <w:t>GFAD</w:t>
      </w:r>
      <w:r w:rsidR="0049378F">
        <w:rPr>
          <w:rFonts w:ascii="Candara" w:hAnsi="Candara"/>
          <w:sz w:val="24"/>
        </w:rPr>
        <w:t xml:space="preserve"> </w:t>
      </w:r>
      <w:r w:rsidR="00A71394">
        <w:rPr>
          <w:rFonts w:ascii="Candara" w:hAnsi="Candara"/>
          <w:sz w:val="24"/>
        </w:rPr>
        <w:t>Fellows receive funds that cover all international travel expenses,</w:t>
      </w:r>
      <w:r w:rsidR="006A7009" w:rsidRPr="008812EA">
        <w:rPr>
          <w:rFonts w:ascii="Candara" w:hAnsi="Candara"/>
          <w:sz w:val="24"/>
        </w:rPr>
        <w:t xml:space="preserve"> medical </w:t>
      </w:r>
      <w:r w:rsidR="00214C3F">
        <w:rPr>
          <w:rFonts w:ascii="Candara" w:hAnsi="Candara"/>
          <w:sz w:val="24"/>
        </w:rPr>
        <w:t>insurance</w:t>
      </w:r>
      <w:r w:rsidR="006A7009" w:rsidRPr="008812EA">
        <w:rPr>
          <w:rFonts w:ascii="Candara" w:hAnsi="Candara"/>
          <w:sz w:val="24"/>
        </w:rPr>
        <w:t>,</w:t>
      </w:r>
      <w:r w:rsidR="00214C3F">
        <w:rPr>
          <w:rFonts w:ascii="Candara" w:hAnsi="Candara"/>
          <w:sz w:val="24"/>
        </w:rPr>
        <w:t xml:space="preserve"> pre-departure orientation, ongoing administrative support and UC Faculty mentorship throughout the projects’ design and implementation</w:t>
      </w:r>
      <w:r w:rsidR="00717593">
        <w:rPr>
          <w:rFonts w:ascii="Candara" w:hAnsi="Candara"/>
          <w:sz w:val="24"/>
        </w:rPr>
        <w:t>.</w:t>
      </w:r>
      <w:r w:rsidR="00214C3F">
        <w:rPr>
          <w:rFonts w:ascii="Candara" w:hAnsi="Candara"/>
          <w:sz w:val="24"/>
        </w:rPr>
        <w:t xml:space="preserve"> </w:t>
      </w:r>
    </w:p>
    <w:p w:rsidR="00F80583" w:rsidRPr="008812EA" w:rsidRDefault="00F80583">
      <w:pPr>
        <w:ind w:left="240"/>
        <w:rPr>
          <w:rFonts w:ascii="Candara" w:hAnsi="Candara"/>
          <w:sz w:val="24"/>
        </w:rPr>
      </w:pPr>
    </w:p>
    <w:p w:rsidR="006A7009" w:rsidRDefault="006A7009">
      <w:pPr>
        <w:ind w:left="240"/>
        <w:rPr>
          <w:rFonts w:ascii="Candara" w:hAnsi="Candara"/>
          <w:sz w:val="28"/>
        </w:rPr>
      </w:pPr>
      <w:r w:rsidRPr="008812EA">
        <w:rPr>
          <w:rFonts w:ascii="Candara" w:hAnsi="Candara"/>
          <w:b/>
          <w:sz w:val="28"/>
          <w:highlight w:val="yellow"/>
        </w:rPr>
        <w:t>*Please note</w:t>
      </w:r>
      <w:r w:rsidRPr="008812EA">
        <w:rPr>
          <w:rFonts w:ascii="Candara" w:hAnsi="Candara"/>
          <w:sz w:val="28"/>
          <w:highlight w:val="yellow"/>
        </w:rPr>
        <w:t xml:space="preserve">: </w:t>
      </w:r>
      <w:r w:rsidR="002B0BF9">
        <w:rPr>
          <w:rFonts w:ascii="Candara" w:hAnsi="Candara"/>
          <w:sz w:val="28"/>
          <w:highlight w:val="yellow"/>
        </w:rPr>
        <w:t>GFAD</w:t>
      </w:r>
      <w:r w:rsidR="00BE0112">
        <w:rPr>
          <w:rFonts w:ascii="Candara" w:hAnsi="Candara"/>
          <w:sz w:val="28"/>
          <w:highlight w:val="yellow"/>
        </w:rPr>
        <w:t xml:space="preserve"> </w:t>
      </w:r>
      <w:r w:rsidRPr="008812EA">
        <w:rPr>
          <w:rFonts w:ascii="Candara" w:hAnsi="Candara"/>
          <w:sz w:val="28"/>
          <w:highlight w:val="yellow"/>
        </w:rPr>
        <w:t>can no longer provide</w:t>
      </w:r>
      <w:r w:rsidR="00214C3F">
        <w:rPr>
          <w:rFonts w:ascii="Candara" w:hAnsi="Candara"/>
          <w:sz w:val="28"/>
          <w:highlight w:val="yellow"/>
        </w:rPr>
        <w:t xml:space="preserve"> Fellows with an</w:t>
      </w:r>
      <w:r w:rsidRPr="008812EA">
        <w:rPr>
          <w:rFonts w:ascii="Candara" w:hAnsi="Candara"/>
          <w:sz w:val="28"/>
          <w:highlight w:val="yellow"/>
        </w:rPr>
        <w:t xml:space="preserve"> </w:t>
      </w:r>
      <w:r w:rsidR="00214C3F">
        <w:rPr>
          <w:rFonts w:ascii="Candara" w:hAnsi="Candara"/>
          <w:sz w:val="28"/>
          <w:highlight w:val="yellow"/>
        </w:rPr>
        <w:t xml:space="preserve">in-country subsistence allowance </w:t>
      </w:r>
      <w:r w:rsidR="002B0BF9">
        <w:rPr>
          <w:rFonts w:ascii="Candara" w:hAnsi="Candara"/>
          <w:sz w:val="28"/>
          <w:highlight w:val="yellow"/>
        </w:rPr>
        <w:t>for lodging</w:t>
      </w:r>
      <w:r w:rsidR="00834ABE">
        <w:rPr>
          <w:rFonts w:ascii="Candara" w:hAnsi="Candara"/>
          <w:sz w:val="28"/>
          <w:highlight w:val="yellow"/>
        </w:rPr>
        <w:t xml:space="preserve"> and </w:t>
      </w:r>
      <w:r w:rsidR="00215C9B">
        <w:rPr>
          <w:rFonts w:ascii="Candara" w:hAnsi="Candara"/>
          <w:sz w:val="28"/>
          <w:highlight w:val="yellow"/>
        </w:rPr>
        <w:t>in-country project costs</w:t>
      </w:r>
      <w:r w:rsidR="00834ABE">
        <w:rPr>
          <w:rFonts w:ascii="Candara" w:hAnsi="Candara"/>
          <w:sz w:val="28"/>
          <w:highlight w:val="yellow"/>
        </w:rPr>
        <w:t>.  Organizations providing th</w:t>
      </w:r>
      <w:r w:rsidR="00C00717">
        <w:rPr>
          <w:rFonts w:ascii="Candara" w:hAnsi="Candara"/>
          <w:sz w:val="28"/>
          <w:highlight w:val="yellow"/>
        </w:rPr>
        <w:t>is</w:t>
      </w:r>
      <w:r w:rsidR="00834ABE">
        <w:rPr>
          <w:rFonts w:ascii="Candara" w:hAnsi="Candara"/>
          <w:sz w:val="28"/>
          <w:highlight w:val="yellow"/>
        </w:rPr>
        <w:t xml:space="preserve"> in-country match (either cash or in-kind)</w:t>
      </w:r>
      <w:r w:rsidR="00C00717">
        <w:rPr>
          <w:rFonts w:ascii="Candara" w:hAnsi="Candara"/>
          <w:sz w:val="28"/>
          <w:highlight w:val="yellow"/>
        </w:rPr>
        <w:t xml:space="preserve"> will</w:t>
      </w:r>
      <w:r w:rsidR="00834ABE">
        <w:rPr>
          <w:rFonts w:ascii="Candara" w:hAnsi="Candara"/>
          <w:sz w:val="28"/>
          <w:highlight w:val="yellow"/>
        </w:rPr>
        <w:t xml:space="preserve"> be given priority</w:t>
      </w:r>
      <w:r w:rsidR="00C00717">
        <w:rPr>
          <w:rFonts w:ascii="Candara" w:hAnsi="Candara"/>
          <w:sz w:val="28"/>
          <w:highlight w:val="yellow"/>
        </w:rPr>
        <w:t xml:space="preserve"> in the assignment process</w:t>
      </w:r>
      <w:r w:rsidR="00834ABE">
        <w:rPr>
          <w:rFonts w:ascii="Candara" w:hAnsi="Candara"/>
          <w:sz w:val="28"/>
          <w:highlight w:val="yellow"/>
        </w:rPr>
        <w:t xml:space="preserve">. </w:t>
      </w:r>
    </w:p>
    <w:p w:rsidR="00F80583" w:rsidRPr="00717593" w:rsidRDefault="00F66F48" w:rsidP="00F80583">
      <w:pPr>
        <w:rPr>
          <w:rFonts w:ascii="Candara" w:hAnsi="Candara"/>
          <w:b/>
          <w:sz w:val="24"/>
        </w:rPr>
      </w:pPr>
      <w:r>
        <w:rPr>
          <w:rFonts w:ascii="Candara" w:hAnsi="Candara"/>
          <w:sz w:val="28"/>
        </w:rPr>
        <w:t xml:space="preserve">    </w:t>
      </w:r>
      <w:r>
        <w:rPr>
          <w:rFonts w:ascii="Candara" w:hAnsi="Candara"/>
          <w:b/>
          <w:color w:val="FF0000"/>
          <w:sz w:val="28"/>
        </w:rPr>
        <w:t>Please see the new section “B</w:t>
      </w:r>
      <w:r w:rsidR="00F80583" w:rsidRPr="00F66F48">
        <w:rPr>
          <w:rFonts w:ascii="Candara" w:hAnsi="Candara"/>
          <w:b/>
          <w:color w:val="FF0000"/>
          <w:sz w:val="28"/>
        </w:rPr>
        <w:t xml:space="preserve">udget” for more explanation of the 2020 cycle changes. </w:t>
      </w:r>
    </w:p>
    <w:p w:rsidR="008812EA" w:rsidRPr="008812EA" w:rsidRDefault="008812EA">
      <w:pPr>
        <w:ind w:left="240"/>
        <w:rPr>
          <w:rFonts w:ascii="Candara" w:hAnsi="Candara"/>
          <w:sz w:val="28"/>
        </w:rPr>
      </w:pPr>
    </w:p>
    <w:p w:rsidR="006A7009" w:rsidRDefault="00F80583">
      <w:pPr>
        <w:ind w:left="240"/>
        <w:rPr>
          <w:rFonts w:ascii="Candara" w:hAnsi="Candara"/>
          <w:sz w:val="24"/>
        </w:rPr>
      </w:pPr>
      <w:r>
        <w:rPr>
          <w:rFonts w:ascii="Candara" w:hAnsi="Candara"/>
          <w:sz w:val="24"/>
        </w:rPr>
        <w:t xml:space="preserve">Please use this form to apply for a </w:t>
      </w:r>
      <w:r w:rsidR="002B0BF9">
        <w:rPr>
          <w:rFonts w:ascii="Candara" w:hAnsi="Candara"/>
          <w:sz w:val="24"/>
        </w:rPr>
        <w:t>GFAD</w:t>
      </w:r>
      <w:r w:rsidR="00BE0112">
        <w:rPr>
          <w:rFonts w:ascii="Candara" w:hAnsi="Candara"/>
          <w:sz w:val="24"/>
        </w:rPr>
        <w:t xml:space="preserve"> </w:t>
      </w:r>
      <w:r w:rsidR="00233E4A">
        <w:rPr>
          <w:rFonts w:ascii="Candara" w:hAnsi="Candara"/>
          <w:sz w:val="24"/>
        </w:rPr>
        <w:t>F</w:t>
      </w:r>
      <w:r>
        <w:rPr>
          <w:rFonts w:ascii="Candara" w:hAnsi="Candara"/>
          <w:sz w:val="24"/>
        </w:rPr>
        <w:t xml:space="preserve">ellow. Potential </w:t>
      </w:r>
      <w:r w:rsidR="00C00717">
        <w:rPr>
          <w:rFonts w:ascii="Candara" w:hAnsi="Candara"/>
          <w:sz w:val="24"/>
        </w:rPr>
        <w:t>F</w:t>
      </w:r>
      <w:r>
        <w:rPr>
          <w:rFonts w:ascii="Candara" w:hAnsi="Candara"/>
          <w:sz w:val="24"/>
        </w:rPr>
        <w:t xml:space="preserve">ellows will be provided with this information in order to make a selection for fellowship choice. Your organization </w:t>
      </w:r>
      <w:proofErr w:type="gramStart"/>
      <w:r>
        <w:rPr>
          <w:rFonts w:ascii="Candara" w:hAnsi="Candara"/>
          <w:sz w:val="24"/>
        </w:rPr>
        <w:t>will be contacted</w:t>
      </w:r>
      <w:proofErr w:type="gramEnd"/>
      <w:r>
        <w:rPr>
          <w:rFonts w:ascii="Candara" w:hAnsi="Candara"/>
          <w:sz w:val="24"/>
        </w:rPr>
        <w:t xml:space="preserve"> by the </w:t>
      </w:r>
      <w:r w:rsidR="002B0BF9">
        <w:rPr>
          <w:rFonts w:ascii="Candara" w:hAnsi="Candara"/>
          <w:sz w:val="24"/>
        </w:rPr>
        <w:t>GFAD</w:t>
      </w:r>
      <w:r w:rsidR="00BE0112">
        <w:rPr>
          <w:rFonts w:ascii="Candara" w:hAnsi="Candara"/>
          <w:sz w:val="24"/>
        </w:rPr>
        <w:t xml:space="preserve"> </w:t>
      </w:r>
      <w:r>
        <w:rPr>
          <w:rFonts w:ascii="Candara" w:hAnsi="Candara"/>
          <w:sz w:val="24"/>
        </w:rPr>
        <w:t xml:space="preserve">management entity to discuss your application. </w:t>
      </w:r>
      <w:r w:rsidR="001A1DB7">
        <w:rPr>
          <w:rFonts w:ascii="Candara" w:hAnsi="Candara"/>
          <w:sz w:val="24"/>
        </w:rPr>
        <w:t xml:space="preserve">We will begin by finding a faculty mentor and fellow </w:t>
      </w:r>
      <w:proofErr w:type="gramStart"/>
      <w:r w:rsidR="001A1DB7">
        <w:rPr>
          <w:rFonts w:ascii="Candara" w:hAnsi="Candara"/>
          <w:sz w:val="24"/>
        </w:rPr>
        <w:t>who’s</w:t>
      </w:r>
      <w:proofErr w:type="gramEnd"/>
      <w:r w:rsidR="001A1DB7">
        <w:rPr>
          <w:rFonts w:ascii="Candara" w:hAnsi="Candara"/>
          <w:sz w:val="24"/>
        </w:rPr>
        <w:t xml:space="preserve"> interests align with your project. </w:t>
      </w:r>
      <w:r w:rsidR="00C00717">
        <w:rPr>
          <w:rFonts w:ascii="Candara" w:hAnsi="Candara"/>
          <w:sz w:val="24"/>
        </w:rPr>
        <w:t>You would then have the opportunity to communicate directly with the Fellow(s)</w:t>
      </w:r>
      <w:r w:rsidR="001A1DB7">
        <w:rPr>
          <w:rFonts w:ascii="Candara" w:hAnsi="Candara"/>
          <w:sz w:val="24"/>
        </w:rPr>
        <w:t xml:space="preserve"> and mentor</w:t>
      </w:r>
      <w:r w:rsidR="00C00717">
        <w:rPr>
          <w:rFonts w:ascii="Candara" w:hAnsi="Candara"/>
          <w:sz w:val="24"/>
        </w:rPr>
        <w:t xml:space="preserve"> to assess the fit.  If there is then an agreement to go forward</w:t>
      </w:r>
      <w:r w:rsidR="00603DD5">
        <w:rPr>
          <w:rFonts w:ascii="Candara" w:hAnsi="Candara"/>
          <w:sz w:val="24"/>
        </w:rPr>
        <w:t xml:space="preserve">, then discussions would begin involving Fellow, </w:t>
      </w:r>
      <w:r w:rsidR="00A81833">
        <w:rPr>
          <w:rFonts w:ascii="Candara" w:hAnsi="Candara"/>
          <w:sz w:val="24"/>
        </w:rPr>
        <w:t>F</w:t>
      </w:r>
      <w:r w:rsidR="00603DD5">
        <w:rPr>
          <w:rFonts w:ascii="Candara" w:hAnsi="Candara"/>
          <w:sz w:val="24"/>
        </w:rPr>
        <w:t xml:space="preserve">aculty </w:t>
      </w:r>
      <w:r w:rsidR="00233E4A">
        <w:rPr>
          <w:rFonts w:ascii="Candara" w:hAnsi="Candara"/>
          <w:sz w:val="24"/>
        </w:rPr>
        <w:t>M</w:t>
      </w:r>
      <w:r w:rsidR="00603DD5">
        <w:rPr>
          <w:rFonts w:ascii="Candara" w:hAnsi="Candara"/>
          <w:sz w:val="24"/>
        </w:rPr>
        <w:t>entor, and counterpart in your organization to define the objectives and expected outcomes of the work to be carried out.</w:t>
      </w:r>
    </w:p>
    <w:p w:rsidR="007A6905" w:rsidRDefault="007A6905">
      <w:pPr>
        <w:ind w:left="240"/>
        <w:rPr>
          <w:rFonts w:ascii="Candara" w:hAnsi="Candara"/>
          <w:sz w:val="24"/>
        </w:rPr>
      </w:pPr>
    </w:p>
    <w:p w:rsidR="00F80583" w:rsidRDefault="00961795">
      <w:pPr>
        <w:ind w:left="240"/>
        <w:rPr>
          <w:rFonts w:ascii="Candara" w:hAnsi="Candara"/>
          <w:sz w:val="24"/>
        </w:rPr>
      </w:pPr>
      <w:r w:rsidRPr="008812EA">
        <w:rPr>
          <w:rFonts w:ascii="Candara" w:hAnsi="Candara"/>
          <w:sz w:val="24"/>
        </w:rPr>
        <w:t xml:space="preserve">For additional </w:t>
      </w:r>
      <w:proofErr w:type="gramStart"/>
      <w:r w:rsidRPr="008812EA">
        <w:rPr>
          <w:rFonts w:ascii="Candara" w:hAnsi="Candara"/>
          <w:sz w:val="24"/>
        </w:rPr>
        <w:t>questions</w:t>
      </w:r>
      <w:proofErr w:type="gramEnd"/>
      <w:r w:rsidRPr="008812EA">
        <w:rPr>
          <w:rFonts w:ascii="Candara" w:hAnsi="Candara"/>
          <w:sz w:val="24"/>
        </w:rPr>
        <w:t xml:space="preserve"> please reach out to t</w:t>
      </w:r>
      <w:r w:rsidR="006A7009" w:rsidRPr="008812EA">
        <w:rPr>
          <w:rFonts w:ascii="Candara" w:hAnsi="Candara"/>
          <w:sz w:val="24"/>
        </w:rPr>
        <w:t xml:space="preserve">he program’s associate director, Kathryn Lincoln at </w:t>
      </w:r>
      <w:hyperlink r:id="rId6" w:history="1">
        <w:r w:rsidR="006A7009" w:rsidRPr="008812EA">
          <w:rPr>
            <w:rStyle w:val="Hyperlink"/>
            <w:rFonts w:ascii="Candara" w:hAnsi="Candara"/>
            <w:sz w:val="24"/>
          </w:rPr>
          <w:t>ucrifa@ucdavis.edu</w:t>
        </w:r>
      </w:hyperlink>
      <w:r w:rsidR="006A7009" w:rsidRPr="008812EA">
        <w:rPr>
          <w:rFonts w:ascii="Candara" w:hAnsi="Candara"/>
          <w:sz w:val="24"/>
        </w:rPr>
        <w:t>.</w:t>
      </w:r>
      <w:r w:rsidR="00F80583">
        <w:rPr>
          <w:rFonts w:ascii="Candara" w:hAnsi="Candara"/>
          <w:sz w:val="24"/>
        </w:rPr>
        <w:t xml:space="preserve"> </w:t>
      </w:r>
    </w:p>
    <w:p w:rsidR="00F80583" w:rsidRDefault="00F80583">
      <w:pPr>
        <w:ind w:left="240"/>
        <w:rPr>
          <w:rFonts w:ascii="Candara" w:hAnsi="Candara"/>
          <w:sz w:val="24"/>
        </w:rPr>
      </w:pPr>
    </w:p>
    <w:p w:rsidR="00B43A00" w:rsidRPr="00F66F48" w:rsidRDefault="00F80583" w:rsidP="00F66F48">
      <w:pPr>
        <w:ind w:left="240"/>
        <w:jc w:val="center"/>
        <w:rPr>
          <w:rFonts w:ascii="Candara" w:hAnsi="Candara"/>
          <w:b/>
          <w:sz w:val="28"/>
          <w:u w:val="single"/>
        </w:rPr>
      </w:pPr>
      <w:r w:rsidRPr="00F66F48">
        <w:rPr>
          <w:rFonts w:ascii="Candara" w:hAnsi="Candara"/>
          <w:b/>
          <w:sz w:val="28"/>
          <w:u w:val="single"/>
        </w:rPr>
        <w:t xml:space="preserve">Submit this form electronically to </w:t>
      </w:r>
      <w:hyperlink r:id="rId7" w:history="1">
        <w:r w:rsidRPr="00F66F48">
          <w:rPr>
            <w:rStyle w:val="Hyperlink"/>
            <w:rFonts w:ascii="Candara" w:hAnsi="Candara"/>
            <w:b/>
            <w:sz w:val="28"/>
          </w:rPr>
          <w:t>ucrifa@ucdavis.edu</w:t>
        </w:r>
      </w:hyperlink>
      <w:r w:rsidRPr="00F66F48">
        <w:rPr>
          <w:rFonts w:ascii="Candara" w:hAnsi="Candara"/>
          <w:b/>
          <w:sz w:val="28"/>
          <w:u w:val="single"/>
        </w:rPr>
        <w:t>.</w:t>
      </w:r>
    </w:p>
    <w:p w:rsidR="00F80583" w:rsidRDefault="00F80583">
      <w:pPr>
        <w:ind w:left="240"/>
        <w:rPr>
          <w:rFonts w:ascii="Candara" w:hAnsi="Candara"/>
          <w:sz w:val="24"/>
        </w:rPr>
      </w:pPr>
    </w:p>
    <w:p w:rsidR="00F66F48" w:rsidRPr="008812EA" w:rsidRDefault="00F66F48">
      <w:pPr>
        <w:ind w:left="240"/>
        <w:rPr>
          <w:rFonts w:ascii="Candara" w:hAnsi="Candara"/>
          <w:sz w:val="24"/>
        </w:rPr>
      </w:pPr>
    </w:p>
    <w:p w:rsidR="00F66F48" w:rsidRDefault="00F66F48">
      <w:pPr>
        <w:ind w:left="240"/>
        <w:rPr>
          <w:rFonts w:ascii="Candara" w:hAnsi="Candara"/>
          <w:sz w:val="24"/>
        </w:rPr>
      </w:pPr>
    </w:p>
    <w:p w:rsidR="001A1DB7" w:rsidRDefault="001A1DB7">
      <w:pPr>
        <w:ind w:left="240"/>
        <w:rPr>
          <w:rFonts w:ascii="Candara" w:hAnsi="Candara"/>
          <w:sz w:val="24"/>
        </w:rPr>
      </w:pPr>
    </w:p>
    <w:p w:rsidR="001A1DB7" w:rsidRDefault="001A1DB7">
      <w:pPr>
        <w:ind w:left="240"/>
        <w:rPr>
          <w:rFonts w:ascii="Candara" w:hAnsi="Candara"/>
          <w:sz w:val="24"/>
        </w:rPr>
      </w:pPr>
    </w:p>
    <w:p w:rsidR="00B43A00" w:rsidRPr="006A7009" w:rsidRDefault="00961795">
      <w:pPr>
        <w:ind w:left="240"/>
        <w:rPr>
          <w:rFonts w:ascii="Candara" w:hAnsi="Candara"/>
          <w:b/>
          <w:sz w:val="28"/>
        </w:rPr>
      </w:pPr>
      <w:r w:rsidRPr="006A7009">
        <w:rPr>
          <w:rFonts w:ascii="Candara" w:hAnsi="Candara"/>
          <w:b/>
          <w:sz w:val="28"/>
        </w:rPr>
        <w:lastRenderedPageBreak/>
        <w:t>Project Title:</w:t>
      </w:r>
    </w:p>
    <w:p w:rsidR="00B43A00" w:rsidRPr="006A7009" w:rsidRDefault="006A7009">
      <w:pPr>
        <w:pStyle w:val="BodyText"/>
        <w:rPr>
          <w:rFonts w:ascii="Candara" w:hAnsi="Candara"/>
          <w:b/>
          <w:i w:val="0"/>
          <w:sz w:val="32"/>
        </w:rPr>
      </w:pPr>
      <w:r>
        <w:rPr>
          <w:rFonts w:ascii="Candara" w:hAnsi="Candara"/>
          <w:b/>
          <w:i w:val="0"/>
          <w:sz w:val="32"/>
        </w:rPr>
        <w:tab/>
      </w:r>
    </w:p>
    <w:p w:rsidR="00B43A00" w:rsidRPr="006A7009" w:rsidRDefault="00B43A00">
      <w:pPr>
        <w:pStyle w:val="BodyText"/>
        <w:spacing w:before="1"/>
        <w:rPr>
          <w:rFonts w:ascii="Candara" w:hAnsi="Candara"/>
          <w:b/>
          <w:i w:val="0"/>
          <w:sz w:val="24"/>
        </w:rPr>
      </w:pPr>
    </w:p>
    <w:p w:rsidR="006A7009" w:rsidRDefault="006A7009">
      <w:pPr>
        <w:ind w:left="240"/>
        <w:rPr>
          <w:rFonts w:ascii="Candara" w:hAnsi="Candara"/>
          <w:b/>
          <w:sz w:val="28"/>
        </w:rPr>
      </w:pPr>
    </w:p>
    <w:p w:rsidR="00B43A00" w:rsidRPr="006A7009" w:rsidRDefault="00961795">
      <w:pPr>
        <w:ind w:left="240"/>
        <w:rPr>
          <w:rFonts w:ascii="Candara" w:hAnsi="Candara"/>
          <w:b/>
          <w:sz w:val="28"/>
        </w:rPr>
      </w:pPr>
      <w:r w:rsidRPr="006A7009">
        <w:rPr>
          <w:rFonts w:ascii="Candara" w:hAnsi="Candara"/>
          <w:b/>
          <w:sz w:val="28"/>
        </w:rPr>
        <w:t>Project Summary:</w:t>
      </w:r>
    </w:p>
    <w:p w:rsidR="00B43A00" w:rsidRPr="006A7009" w:rsidRDefault="00961795">
      <w:pPr>
        <w:pStyle w:val="BodyText"/>
        <w:spacing w:before="2"/>
        <w:ind w:left="240"/>
        <w:rPr>
          <w:rFonts w:ascii="Candara" w:hAnsi="Candara"/>
          <w:sz w:val="28"/>
        </w:rPr>
      </w:pPr>
      <w:r w:rsidRPr="006A7009">
        <w:rPr>
          <w:rFonts w:ascii="Candara" w:hAnsi="Candara"/>
          <w:sz w:val="28"/>
        </w:rPr>
        <w:t>Please include a 2-3 sentence summary of your project and the potential role of the fellow.</w:t>
      </w:r>
    </w:p>
    <w:p w:rsidR="00B43A00" w:rsidRPr="006A7009" w:rsidRDefault="00B43A00">
      <w:pPr>
        <w:pStyle w:val="BodyText"/>
        <w:rPr>
          <w:rFonts w:ascii="Candara" w:hAnsi="Candara"/>
          <w:sz w:val="32"/>
        </w:rPr>
      </w:pPr>
    </w:p>
    <w:p w:rsidR="00F80583" w:rsidRDefault="00F80583">
      <w:pPr>
        <w:pStyle w:val="Heading2"/>
        <w:spacing w:before="185"/>
        <w:rPr>
          <w:rFonts w:ascii="Candara" w:hAnsi="Candara"/>
          <w:sz w:val="28"/>
        </w:rPr>
      </w:pPr>
    </w:p>
    <w:p w:rsidR="00717593" w:rsidRDefault="00717593">
      <w:pPr>
        <w:pStyle w:val="Heading2"/>
        <w:spacing w:before="185"/>
        <w:rPr>
          <w:rFonts w:ascii="Candara" w:hAnsi="Candara"/>
          <w:sz w:val="28"/>
        </w:rPr>
      </w:pPr>
    </w:p>
    <w:p w:rsidR="00F80583" w:rsidRDefault="00F80583">
      <w:pPr>
        <w:pStyle w:val="Heading2"/>
        <w:spacing w:before="185"/>
        <w:rPr>
          <w:rFonts w:ascii="Candara" w:hAnsi="Candara"/>
          <w:sz w:val="28"/>
        </w:rPr>
      </w:pPr>
    </w:p>
    <w:p w:rsidR="00F66F48" w:rsidRDefault="00F66F48">
      <w:pPr>
        <w:pStyle w:val="Heading2"/>
        <w:spacing w:before="185"/>
        <w:rPr>
          <w:rFonts w:ascii="Candara" w:hAnsi="Candara"/>
          <w:sz w:val="28"/>
        </w:rPr>
      </w:pPr>
    </w:p>
    <w:p w:rsidR="00B43A00" w:rsidRPr="006A7009" w:rsidRDefault="00961795">
      <w:pPr>
        <w:pStyle w:val="Heading2"/>
        <w:spacing w:before="185"/>
        <w:rPr>
          <w:rFonts w:ascii="Candara" w:hAnsi="Candara"/>
          <w:sz w:val="28"/>
        </w:rPr>
      </w:pPr>
      <w:r w:rsidRPr="006A7009">
        <w:rPr>
          <w:rFonts w:ascii="Candara" w:hAnsi="Candara"/>
          <w:sz w:val="28"/>
        </w:rPr>
        <w:t>Project Country or Countries:</w:t>
      </w:r>
    </w:p>
    <w:p w:rsidR="006A7009" w:rsidRDefault="006A7009">
      <w:pPr>
        <w:pStyle w:val="BodyText"/>
        <w:spacing w:before="3"/>
        <w:rPr>
          <w:rFonts w:ascii="Candara" w:hAnsi="Candara"/>
          <w:b/>
          <w:i w:val="0"/>
          <w:sz w:val="24"/>
        </w:rPr>
      </w:pPr>
    </w:p>
    <w:p w:rsidR="006A7009" w:rsidRDefault="006A7009">
      <w:pPr>
        <w:pStyle w:val="BodyText"/>
        <w:spacing w:before="3"/>
        <w:rPr>
          <w:rFonts w:ascii="Candara" w:hAnsi="Candara"/>
          <w:b/>
          <w:i w:val="0"/>
          <w:sz w:val="24"/>
        </w:rPr>
      </w:pPr>
    </w:p>
    <w:p w:rsidR="006A7009" w:rsidRPr="006A7009" w:rsidRDefault="006A7009">
      <w:pPr>
        <w:pStyle w:val="BodyText"/>
        <w:spacing w:before="3"/>
        <w:rPr>
          <w:rFonts w:ascii="Candara" w:hAnsi="Candara"/>
          <w:b/>
          <w:i w:val="0"/>
          <w:sz w:val="24"/>
        </w:rPr>
      </w:pPr>
    </w:p>
    <w:p w:rsidR="00B43A00" w:rsidRPr="006A7009" w:rsidRDefault="00961795">
      <w:pPr>
        <w:ind w:left="240"/>
        <w:rPr>
          <w:rFonts w:ascii="Candara" w:hAnsi="Candara"/>
          <w:b/>
          <w:sz w:val="28"/>
        </w:rPr>
      </w:pPr>
      <w:r w:rsidRPr="006A7009">
        <w:rPr>
          <w:rFonts w:ascii="Candara" w:hAnsi="Candara"/>
          <w:b/>
          <w:sz w:val="28"/>
        </w:rPr>
        <w:t>Principal In-Country Host Institution:</w:t>
      </w:r>
    </w:p>
    <w:p w:rsidR="00B43A00" w:rsidRPr="006A7009" w:rsidRDefault="00961795">
      <w:pPr>
        <w:pStyle w:val="BodyText"/>
        <w:spacing w:before="2"/>
        <w:ind w:left="240"/>
        <w:rPr>
          <w:rFonts w:ascii="Candara" w:hAnsi="Candara"/>
          <w:sz w:val="28"/>
        </w:rPr>
      </w:pPr>
      <w:r w:rsidRPr="006A7009">
        <w:rPr>
          <w:rFonts w:ascii="Candara" w:hAnsi="Candara"/>
          <w:sz w:val="28"/>
        </w:rPr>
        <w:t>If listing more than one organization, please indicate which will be the lead organization.</w:t>
      </w:r>
    </w:p>
    <w:p w:rsidR="00B43A00" w:rsidRPr="006A7009" w:rsidRDefault="00B43A00">
      <w:pPr>
        <w:pStyle w:val="BodyText"/>
        <w:rPr>
          <w:rFonts w:ascii="Candara" w:hAnsi="Candara"/>
          <w:sz w:val="32"/>
        </w:rPr>
      </w:pPr>
    </w:p>
    <w:p w:rsidR="00F80583" w:rsidRPr="006A7009" w:rsidRDefault="00F80583">
      <w:pPr>
        <w:pStyle w:val="BodyText"/>
        <w:rPr>
          <w:rFonts w:ascii="Candara" w:hAnsi="Candara"/>
          <w:sz w:val="32"/>
        </w:rPr>
      </w:pPr>
    </w:p>
    <w:p w:rsidR="00B43A00" w:rsidRPr="006A7009" w:rsidRDefault="00961795">
      <w:pPr>
        <w:pStyle w:val="Heading2"/>
        <w:spacing w:before="185"/>
        <w:rPr>
          <w:rFonts w:ascii="Candara" w:hAnsi="Candara"/>
          <w:sz w:val="28"/>
        </w:rPr>
      </w:pPr>
      <w:r w:rsidRPr="006A7009">
        <w:rPr>
          <w:rFonts w:ascii="Candara" w:hAnsi="Candara"/>
          <w:sz w:val="28"/>
        </w:rPr>
        <w:t>Main Point of Contact:</w:t>
      </w:r>
    </w:p>
    <w:p w:rsidR="00B43A00" w:rsidRPr="006A7009" w:rsidRDefault="00961795">
      <w:pPr>
        <w:pStyle w:val="BodyText"/>
        <w:spacing w:before="2"/>
        <w:ind w:left="240"/>
        <w:rPr>
          <w:rFonts w:ascii="Candara" w:hAnsi="Candara"/>
          <w:sz w:val="28"/>
        </w:rPr>
      </w:pPr>
      <w:r w:rsidRPr="006A7009">
        <w:rPr>
          <w:rFonts w:ascii="Candara" w:hAnsi="Candara"/>
          <w:sz w:val="24"/>
        </w:rPr>
        <w:t>Include email address and phone number</w:t>
      </w:r>
      <w:r w:rsidRPr="006A7009">
        <w:rPr>
          <w:rFonts w:ascii="Candara" w:hAnsi="Candara"/>
          <w:sz w:val="28"/>
        </w:rPr>
        <w:t>.</w:t>
      </w:r>
    </w:p>
    <w:p w:rsidR="00B43A00" w:rsidRDefault="00B43A00">
      <w:pPr>
        <w:pStyle w:val="BodyText"/>
        <w:rPr>
          <w:sz w:val="24"/>
        </w:rPr>
      </w:pPr>
    </w:p>
    <w:p w:rsidR="00B43A00" w:rsidRDefault="00B43A00">
      <w:pPr>
        <w:pStyle w:val="BodyText"/>
        <w:rPr>
          <w:sz w:val="24"/>
        </w:rPr>
      </w:pPr>
    </w:p>
    <w:p w:rsidR="00717593" w:rsidRDefault="00717593">
      <w:pPr>
        <w:pStyle w:val="BodyText"/>
        <w:rPr>
          <w:sz w:val="24"/>
        </w:rPr>
      </w:pPr>
    </w:p>
    <w:p w:rsidR="006A7009" w:rsidRDefault="006A7009">
      <w:pPr>
        <w:pStyle w:val="BodyText"/>
        <w:rPr>
          <w:sz w:val="24"/>
        </w:rPr>
      </w:pPr>
    </w:p>
    <w:p w:rsidR="00B43A00" w:rsidRPr="006A7009" w:rsidRDefault="00961795">
      <w:pPr>
        <w:pStyle w:val="Heading2"/>
        <w:spacing w:before="205"/>
        <w:rPr>
          <w:rFonts w:ascii="Candara" w:hAnsi="Candara"/>
          <w:sz w:val="28"/>
        </w:rPr>
      </w:pPr>
      <w:r w:rsidRPr="006A7009">
        <w:rPr>
          <w:rFonts w:ascii="Candara" w:hAnsi="Candara"/>
          <w:sz w:val="28"/>
        </w:rPr>
        <w:t>Principal Field Based Collaborator:</w:t>
      </w:r>
    </w:p>
    <w:p w:rsidR="00B43A00" w:rsidRPr="006A7009" w:rsidRDefault="00961795">
      <w:pPr>
        <w:pStyle w:val="BodyText"/>
        <w:ind w:left="240" w:right="93"/>
        <w:rPr>
          <w:rFonts w:ascii="Candara" w:hAnsi="Candara"/>
          <w:sz w:val="28"/>
        </w:rPr>
      </w:pPr>
      <w:r w:rsidRPr="006A7009">
        <w:rPr>
          <w:rFonts w:ascii="Candara" w:hAnsi="Candara"/>
          <w:sz w:val="24"/>
        </w:rPr>
        <w:t>This may or may not be the same person as the main point of contact. This should be the primary person that the fellow will be working with on the daily activities of the project or program</w:t>
      </w:r>
      <w:r w:rsidRPr="006A7009">
        <w:rPr>
          <w:rFonts w:ascii="Candara" w:hAnsi="Candara"/>
          <w:sz w:val="28"/>
        </w:rPr>
        <w:t>.</w:t>
      </w:r>
    </w:p>
    <w:p w:rsidR="00B43A00" w:rsidRDefault="00B43A00">
      <w:pPr>
        <w:pStyle w:val="BodyText"/>
        <w:rPr>
          <w:rFonts w:ascii="Candara" w:hAnsi="Candara"/>
          <w:sz w:val="32"/>
        </w:rPr>
      </w:pPr>
    </w:p>
    <w:p w:rsidR="00717593" w:rsidRDefault="00717593">
      <w:pPr>
        <w:pStyle w:val="BodyText"/>
        <w:rPr>
          <w:rFonts w:ascii="Candara" w:hAnsi="Candara"/>
          <w:sz w:val="32"/>
        </w:rPr>
      </w:pPr>
    </w:p>
    <w:p w:rsidR="00717593" w:rsidRDefault="00717593">
      <w:pPr>
        <w:pStyle w:val="BodyText"/>
        <w:rPr>
          <w:rFonts w:ascii="Candara" w:hAnsi="Candara"/>
          <w:sz w:val="32"/>
        </w:rPr>
      </w:pPr>
    </w:p>
    <w:p w:rsidR="00717593" w:rsidRDefault="00717593">
      <w:pPr>
        <w:pStyle w:val="BodyText"/>
        <w:rPr>
          <w:rFonts w:ascii="Candara" w:hAnsi="Candara"/>
          <w:sz w:val="32"/>
        </w:rPr>
      </w:pPr>
    </w:p>
    <w:p w:rsidR="00952F97" w:rsidRPr="006A7009" w:rsidRDefault="00952F97">
      <w:pPr>
        <w:pStyle w:val="BodyText"/>
        <w:rPr>
          <w:rFonts w:ascii="Candara" w:hAnsi="Candara"/>
          <w:sz w:val="32"/>
        </w:rPr>
      </w:pPr>
    </w:p>
    <w:p w:rsidR="00B43A00" w:rsidRPr="006A7009" w:rsidRDefault="00961795">
      <w:pPr>
        <w:pStyle w:val="Heading2"/>
        <w:rPr>
          <w:rFonts w:ascii="Candara" w:hAnsi="Candara"/>
          <w:sz w:val="28"/>
        </w:rPr>
      </w:pPr>
      <w:r w:rsidRPr="006A7009">
        <w:rPr>
          <w:rFonts w:ascii="Candara" w:hAnsi="Candara"/>
          <w:sz w:val="28"/>
        </w:rPr>
        <w:t>University of California Faculty/Staff Counterpart (Optional):</w:t>
      </w:r>
    </w:p>
    <w:p w:rsidR="00B43A00" w:rsidRPr="006A7009" w:rsidRDefault="00961795">
      <w:pPr>
        <w:pStyle w:val="BodyText"/>
        <w:ind w:left="240" w:right="191"/>
        <w:rPr>
          <w:rFonts w:ascii="Candara" w:hAnsi="Candara"/>
          <w:sz w:val="24"/>
        </w:rPr>
      </w:pPr>
      <w:r w:rsidRPr="006A7009">
        <w:rPr>
          <w:rFonts w:ascii="Candara" w:hAnsi="Candara"/>
          <w:sz w:val="24"/>
        </w:rPr>
        <w:t xml:space="preserve">Some projects have a UC counterpart already identified in this application phase while others do not. For those projects that </w:t>
      </w:r>
      <w:r w:rsidRPr="006A7009">
        <w:rPr>
          <w:rFonts w:ascii="Candara" w:hAnsi="Candara"/>
          <w:sz w:val="24"/>
          <w:u w:val="single"/>
        </w:rPr>
        <w:t>do not</w:t>
      </w:r>
      <w:r w:rsidRPr="006A7009">
        <w:rPr>
          <w:rFonts w:ascii="Candara" w:hAnsi="Candara"/>
          <w:sz w:val="24"/>
        </w:rPr>
        <w:t xml:space="preserve"> have a UC counterpart identified, selected fellows will be asked to bring a faculty mentor on to the project. For those projects that </w:t>
      </w:r>
      <w:r w:rsidRPr="006A7009">
        <w:rPr>
          <w:rFonts w:ascii="Candara" w:hAnsi="Candara"/>
          <w:sz w:val="24"/>
          <w:u w:val="single"/>
        </w:rPr>
        <w:t>do</w:t>
      </w:r>
      <w:r w:rsidRPr="006A7009">
        <w:rPr>
          <w:rFonts w:ascii="Candara" w:hAnsi="Candara"/>
          <w:sz w:val="24"/>
        </w:rPr>
        <w:t xml:space="preserve"> have a mentor identified please indicate their name, email, university, department and position held.</w:t>
      </w:r>
    </w:p>
    <w:p w:rsidR="00B43A00" w:rsidRDefault="00B43A00">
      <w:pPr>
        <w:pStyle w:val="BodyText"/>
        <w:rPr>
          <w:rFonts w:ascii="Candara" w:hAnsi="Candara"/>
          <w:sz w:val="32"/>
        </w:rPr>
      </w:pPr>
    </w:p>
    <w:p w:rsidR="00F80583" w:rsidRPr="006A7009" w:rsidRDefault="00F80583">
      <w:pPr>
        <w:pStyle w:val="BodyText"/>
        <w:rPr>
          <w:rFonts w:ascii="Candara" w:hAnsi="Candara"/>
          <w:sz w:val="32"/>
        </w:rPr>
      </w:pPr>
    </w:p>
    <w:p w:rsidR="00B43A00" w:rsidRPr="006A7009" w:rsidRDefault="00961795">
      <w:pPr>
        <w:pStyle w:val="Heading2"/>
        <w:spacing w:before="209"/>
        <w:rPr>
          <w:rFonts w:ascii="Candara" w:hAnsi="Candara"/>
          <w:sz w:val="28"/>
        </w:rPr>
      </w:pPr>
      <w:r w:rsidRPr="006A7009">
        <w:rPr>
          <w:rFonts w:ascii="Candara" w:hAnsi="Candara"/>
          <w:sz w:val="28"/>
        </w:rPr>
        <w:t>Number of Fellows:</w:t>
      </w:r>
    </w:p>
    <w:p w:rsidR="00952F97" w:rsidRDefault="00961795">
      <w:pPr>
        <w:pStyle w:val="BodyText"/>
        <w:ind w:left="240" w:right="191"/>
        <w:rPr>
          <w:rFonts w:ascii="Candara" w:hAnsi="Candara"/>
          <w:sz w:val="24"/>
        </w:rPr>
      </w:pPr>
      <w:r w:rsidRPr="00952F97">
        <w:rPr>
          <w:rFonts w:ascii="Candara" w:hAnsi="Candara"/>
          <w:sz w:val="24"/>
        </w:rPr>
        <w:t xml:space="preserve">Please indicate the maximum number of fellows you would like to accommodate. </w:t>
      </w:r>
    </w:p>
    <w:p w:rsidR="00B43A00" w:rsidRDefault="00961795">
      <w:pPr>
        <w:pStyle w:val="BodyText"/>
        <w:ind w:left="240" w:right="191"/>
        <w:rPr>
          <w:rFonts w:ascii="Candara" w:hAnsi="Candara"/>
          <w:sz w:val="24"/>
        </w:rPr>
      </w:pPr>
      <w:r w:rsidRPr="00952F97">
        <w:rPr>
          <w:rFonts w:ascii="Candara" w:hAnsi="Candara"/>
          <w:sz w:val="24"/>
        </w:rPr>
        <w:t xml:space="preserve">Our funding is limited to no </w:t>
      </w:r>
      <w:r w:rsidR="00952F97">
        <w:rPr>
          <w:rFonts w:ascii="Candara" w:hAnsi="Candara"/>
          <w:sz w:val="24"/>
        </w:rPr>
        <w:t xml:space="preserve">more than 3 fellows per host. </w:t>
      </w:r>
    </w:p>
    <w:p w:rsidR="00952F97" w:rsidRDefault="00952F97">
      <w:pPr>
        <w:pStyle w:val="BodyText"/>
        <w:ind w:left="240" w:right="191"/>
        <w:rPr>
          <w:rFonts w:ascii="Candara" w:hAnsi="Candara"/>
          <w:sz w:val="24"/>
        </w:rPr>
      </w:pPr>
    </w:p>
    <w:p w:rsidR="00952F97" w:rsidRPr="00952F97" w:rsidRDefault="00952F97">
      <w:pPr>
        <w:pStyle w:val="BodyText"/>
        <w:ind w:left="240" w:right="191"/>
        <w:rPr>
          <w:rFonts w:ascii="Candara" w:hAnsi="Candara"/>
          <w:sz w:val="24"/>
        </w:rPr>
      </w:pPr>
    </w:p>
    <w:p w:rsidR="00B43A00" w:rsidRPr="00952F97" w:rsidRDefault="00961795">
      <w:pPr>
        <w:spacing w:before="74"/>
        <w:ind w:left="240"/>
        <w:rPr>
          <w:rFonts w:ascii="Candara" w:hAnsi="Candara"/>
          <w:b/>
          <w:sz w:val="28"/>
          <w:szCs w:val="24"/>
        </w:rPr>
      </w:pPr>
      <w:r w:rsidRPr="00952F97">
        <w:rPr>
          <w:rFonts w:ascii="Candara" w:hAnsi="Candara"/>
          <w:b/>
          <w:sz w:val="28"/>
          <w:szCs w:val="24"/>
        </w:rPr>
        <w:t>Desired Duration Fellow Will Spend In Country:</w:t>
      </w:r>
    </w:p>
    <w:p w:rsidR="00B43A00" w:rsidRPr="00952F97" w:rsidRDefault="00961795">
      <w:pPr>
        <w:pStyle w:val="BodyText"/>
        <w:spacing w:before="1"/>
        <w:ind w:left="240" w:right="411"/>
        <w:rPr>
          <w:rFonts w:ascii="Candara" w:hAnsi="Candara"/>
          <w:sz w:val="24"/>
          <w:szCs w:val="24"/>
        </w:rPr>
      </w:pPr>
      <w:r w:rsidRPr="00952F97">
        <w:rPr>
          <w:rFonts w:ascii="Candara" w:hAnsi="Candara"/>
          <w:sz w:val="24"/>
          <w:szCs w:val="24"/>
        </w:rPr>
        <w:t xml:space="preserve">Fellows may travel between </w:t>
      </w:r>
      <w:r w:rsidR="00952F97">
        <w:rPr>
          <w:rFonts w:ascii="Candara" w:hAnsi="Candara"/>
          <w:sz w:val="24"/>
          <w:szCs w:val="24"/>
        </w:rPr>
        <w:t>May 2020 and November 2020</w:t>
      </w:r>
      <w:r w:rsidRPr="00952F97">
        <w:rPr>
          <w:rFonts w:ascii="Candara" w:hAnsi="Candara"/>
          <w:sz w:val="24"/>
          <w:szCs w:val="24"/>
        </w:rPr>
        <w:t xml:space="preserve"> for a period of 2-6 months. While availability varies by individual, the best availability for fellows to travel is usually between June-September.</w:t>
      </w:r>
    </w:p>
    <w:p w:rsidR="00B43A00" w:rsidRPr="00952F97" w:rsidRDefault="00B43A00">
      <w:pPr>
        <w:pStyle w:val="BodyText"/>
        <w:spacing w:before="3"/>
        <w:rPr>
          <w:rFonts w:ascii="Candara" w:hAnsi="Candara"/>
          <w:sz w:val="24"/>
          <w:szCs w:val="24"/>
        </w:rPr>
      </w:pPr>
    </w:p>
    <w:p w:rsidR="00952F97" w:rsidRDefault="00952F97">
      <w:pPr>
        <w:pStyle w:val="BodyText"/>
        <w:spacing w:before="9"/>
        <w:rPr>
          <w:rFonts w:ascii="Candara" w:hAnsi="Candara"/>
          <w:i w:val="0"/>
          <w:sz w:val="24"/>
          <w:szCs w:val="24"/>
        </w:rPr>
      </w:pPr>
    </w:p>
    <w:p w:rsidR="00F66F48" w:rsidRPr="00952F97" w:rsidRDefault="00F66F48" w:rsidP="00F66F48">
      <w:pPr>
        <w:pStyle w:val="Heading2"/>
        <w:spacing w:before="74"/>
        <w:rPr>
          <w:rFonts w:ascii="Candara" w:hAnsi="Candara"/>
          <w:sz w:val="28"/>
        </w:rPr>
      </w:pPr>
      <w:r w:rsidRPr="00952F97">
        <w:rPr>
          <w:rFonts w:ascii="Candara" w:hAnsi="Candara"/>
          <w:sz w:val="28"/>
        </w:rPr>
        <w:t>Work Environment:</w:t>
      </w:r>
    </w:p>
    <w:p w:rsidR="00F66F48" w:rsidRPr="00952F97" w:rsidRDefault="00F66F48" w:rsidP="00F66F48">
      <w:pPr>
        <w:pStyle w:val="BodyText"/>
        <w:spacing w:before="4" w:line="237" w:lineRule="auto"/>
        <w:ind w:left="240" w:right="558"/>
        <w:rPr>
          <w:rFonts w:ascii="Candara" w:hAnsi="Candara"/>
          <w:sz w:val="24"/>
        </w:rPr>
      </w:pPr>
      <w:r w:rsidRPr="00952F97">
        <w:rPr>
          <w:rFonts w:ascii="Candara" w:hAnsi="Candara"/>
          <w:sz w:val="24"/>
        </w:rPr>
        <w:t>Will the Fellow engage in fieldwork, lab work, office work, etc.? Please include names of specific cities or regions of work if known.</w:t>
      </w:r>
    </w:p>
    <w:p w:rsidR="00F66F48" w:rsidRPr="00952F97" w:rsidRDefault="00F66F48" w:rsidP="00F66F48">
      <w:pPr>
        <w:pStyle w:val="BodyText"/>
        <w:rPr>
          <w:rFonts w:ascii="Candara" w:hAnsi="Candara"/>
        </w:rPr>
      </w:pPr>
    </w:p>
    <w:p w:rsidR="00F66F48" w:rsidRPr="00952F97" w:rsidRDefault="00F66F48" w:rsidP="00F66F48">
      <w:pPr>
        <w:pStyle w:val="BodyText"/>
        <w:rPr>
          <w:rFonts w:ascii="Candara" w:hAnsi="Candara"/>
        </w:rPr>
      </w:pPr>
    </w:p>
    <w:p w:rsidR="00F66F48" w:rsidRDefault="00F66F48" w:rsidP="00F66F48">
      <w:pPr>
        <w:pStyle w:val="BodyText"/>
        <w:rPr>
          <w:sz w:val="20"/>
        </w:rPr>
      </w:pPr>
    </w:p>
    <w:p w:rsidR="00F66F48" w:rsidRDefault="00F66F48" w:rsidP="00F66F48">
      <w:pPr>
        <w:pStyle w:val="BodyText"/>
        <w:rPr>
          <w:sz w:val="20"/>
        </w:rPr>
      </w:pPr>
    </w:p>
    <w:p w:rsidR="00F66F48" w:rsidRDefault="00F66F48" w:rsidP="00F66F48">
      <w:pPr>
        <w:pStyle w:val="BodyText"/>
        <w:rPr>
          <w:sz w:val="20"/>
        </w:rPr>
      </w:pPr>
    </w:p>
    <w:p w:rsidR="00F66F48" w:rsidRDefault="00F66F48" w:rsidP="00F66F48">
      <w:pPr>
        <w:pStyle w:val="BodyText"/>
        <w:rPr>
          <w:sz w:val="20"/>
        </w:rPr>
      </w:pPr>
    </w:p>
    <w:p w:rsidR="00F66F48" w:rsidRDefault="00F66F48" w:rsidP="00F66F48">
      <w:pPr>
        <w:pStyle w:val="BodyText"/>
        <w:rPr>
          <w:sz w:val="20"/>
        </w:rPr>
      </w:pPr>
    </w:p>
    <w:p w:rsidR="00F66F48" w:rsidRPr="002B234A" w:rsidRDefault="00F66F48" w:rsidP="00F66F48">
      <w:pPr>
        <w:pStyle w:val="Heading2"/>
        <w:rPr>
          <w:rFonts w:ascii="Candara" w:hAnsi="Candara"/>
          <w:sz w:val="28"/>
        </w:rPr>
      </w:pPr>
      <w:r w:rsidRPr="002B234A">
        <w:rPr>
          <w:rFonts w:ascii="Candara" w:hAnsi="Candara"/>
          <w:sz w:val="28"/>
        </w:rPr>
        <w:t>Desired Skills of Fellow(s):</w:t>
      </w:r>
    </w:p>
    <w:p w:rsidR="00F66F48" w:rsidRDefault="00F66F48" w:rsidP="00F66F48">
      <w:pPr>
        <w:pStyle w:val="BodyText"/>
        <w:rPr>
          <w:b/>
          <w:i w:val="0"/>
          <w:sz w:val="24"/>
        </w:rPr>
      </w:pPr>
    </w:p>
    <w:p w:rsidR="00F66F48" w:rsidRDefault="00F66F48" w:rsidP="00F66F48">
      <w:pPr>
        <w:pStyle w:val="BodyText"/>
        <w:rPr>
          <w:b/>
          <w:i w:val="0"/>
          <w:sz w:val="24"/>
        </w:rPr>
      </w:pPr>
    </w:p>
    <w:p w:rsidR="00F66F48" w:rsidRDefault="00F66F48" w:rsidP="00F66F48">
      <w:pPr>
        <w:pStyle w:val="BodyText"/>
        <w:rPr>
          <w:b/>
          <w:i w:val="0"/>
          <w:sz w:val="24"/>
        </w:rPr>
      </w:pPr>
    </w:p>
    <w:p w:rsidR="00F66F48" w:rsidRDefault="00F66F48" w:rsidP="00F66F48">
      <w:pPr>
        <w:pStyle w:val="BodyText"/>
        <w:rPr>
          <w:b/>
          <w:i w:val="0"/>
          <w:sz w:val="26"/>
        </w:rPr>
      </w:pPr>
    </w:p>
    <w:p w:rsidR="00F66F48" w:rsidRDefault="00F66F48" w:rsidP="00F66F48">
      <w:pPr>
        <w:pStyle w:val="BodyText"/>
        <w:rPr>
          <w:b/>
          <w:i w:val="0"/>
          <w:sz w:val="26"/>
        </w:rPr>
      </w:pPr>
    </w:p>
    <w:p w:rsidR="00F66F48" w:rsidRDefault="00F66F48" w:rsidP="00F66F48">
      <w:pPr>
        <w:spacing w:line="242" w:lineRule="auto"/>
        <w:ind w:left="240"/>
        <w:rPr>
          <w:rFonts w:ascii="Candara" w:hAnsi="Candara"/>
          <w:i/>
          <w:sz w:val="24"/>
        </w:rPr>
      </w:pPr>
      <w:r w:rsidRPr="008812EA">
        <w:rPr>
          <w:rFonts w:ascii="Candara" w:hAnsi="Candara"/>
          <w:i/>
          <w:sz w:val="24"/>
        </w:rPr>
        <w:t xml:space="preserve">If the project requires </w:t>
      </w:r>
      <w:r>
        <w:rPr>
          <w:rFonts w:ascii="Candara" w:hAnsi="Candara"/>
          <w:i/>
          <w:sz w:val="24"/>
        </w:rPr>
        <w:t>F</w:t>
      </w:r>
      <w:r w:rsidRPr="008812EA">
        <w:rPr>
          <w:rFonts w:ascii="Candara" w:hAnsi="Candara"/>
          <w:i/>
          <w:sz w:val="24"/>
        </w:rPr>
        <w:t>ellow</w:t>
      </w:r>
      <w:r>
        <w:rPr>
          <w:rFonts w:ascii="Candara" w:hAnsi="Candara"/>
          <w:i/>
          <w:sz w:val="24"/>
        </w:rPr>
        <w:t>(s)</w:t>
      </w:r>
      <w:r w:rsidRPr="008812EA">
        <w:rPr>
          <w:rFonts w:ascii="Candara" w:hAnsi="Candara"/>
          <w:i/>
          <w:sz w:val="24"/>
        </w:rPr>
        <w:t xml:space="preserve"> to have knowledge of a language other than English, what level of proficiency should they </w:t>
      </w:r>
      <w:proofErr w:type="gramStart"/>
      <w:r w:rsidRPr="008812EA">
        <w:rPr>
          <w:rFonts w:ascii="Candara" w:hAnsi="Candara"/>
          <w:i/>
          <w:sz w:val="24"/>
        </w:rPr>
        <w:t>have:</w:t>
      </w:r>
      <w:proofErr w:type="gramEnd"/>
    </w:p>
    <w:p w:rsidR="00F66F48" w:rsidRDefault="00F66F48" w:rsidP="00F66F48">
      <w:pPr>
        <w:spacing w:line="242" w:lineRule="auto"/>
        <w:ind w:left="240"/>
        <w:rPr>
          <w:rFonts w:ascii="Candara" w:hAnsi="Candara"/>
          <w:sz w:val="24"/>
        </w:rPr>
      </w:pPr>
    </w:p>
    <w:p w:rsidR="00F66F48" w:rsidRDefault="00F66F48" w:rsidP="00F66F48">
      <w:pPr>
        <w:spacing w:line="242" w:lineRule="auto"/>
        <w:ind w:left="240"/>
        <w:rPr>
          <w:rFonts w:ascii="Candara" w:hAnsi="Candara"/>
          <w:sz w:val="24"/>
        </w:rPr>
      </w:pPr>
      <w:r w:rsidRPr="00961795">
        <w:rPr>
          <w:rFonts w:ascii="Candara" w:hAnsi="Candara"/>
          <w:sz w:val="24"/>
        </w:rPr>
        <w:t xml:space="preserve">Language: </w:t>
      </w:r>
    </w:p>
    <w:p w:rsidR="00F66F48" w:rsidRPr="00961795" w:rsidRDefault="00F66F48" w:rsidP="00F66F48">
      <w:pPr>
        <w:spacing w:line="242" w:lineRule="auto"/>
        <w:ind w:left="240"/>
        <w:rPr>
          <w:rFonts w:ascii="Candara" w:hAnsi="Candara"/>
          <w:sz w:val="24"/>
        </w:rPr>
      </w:pPr>
    </w:p>
    <w:p w:rsidR="00F66F48" w:rsidRPr="00961795" w:rsidRDefault="00F66F48" w:rsidP="00F66F48">
      <w:pPr>
        <w:spacing w:line="242" w:lineRule="auto"/>
        <w:ind w:left="240"/>
        <w:rPr>
          <w:rFonts w:ascii="Candara" w:hAnsi="Candara"/>
          <w:sz w:val="24"/>
        </w:rPr>
      </w:pPr>
      <w:r w:rsidRPr="00961795">
        <w:rPr>
          <w:rFonts w:ascii="Candara" w:hAnsi="Candara"/>
          <w:sz w:val="24"/>
        </w:rPr>
        <w:t xml:space="preserve">Level of Proficiency: </w:t>
      </w:r>
    </w:p>
    <w:p w:rsidR="00F66F48" w:rsidRDefault="00F66F48" w:rsidP="00F66F48">
      <w:pPr>
        <w:spacing w:line="242" w:lineRule="auto"/>
        <w:ind w:left="240"/>
        <w:rPr>
          <w:rFonts w:ascii="Candara" w:hAnsi="Candara"/>
        </w:rPr>
      </w:pPr>
    </w:p>
    <w:p w:rsidR="00952F97" w:rsidRPr="00952F97" w:rsidRDefault="00952F97">
      <w:pPr>
        <w:pStyle w:val="BodyText"/>
        <w:spacing w:before="9"/>
        <w:rPr>
          <w:rFonts w:ascii="Candara" w:hAnsi="Candara"/>
          <w:i w:val="0"/>
          <w:sz w:val="24"/>
          <w:szCs w:val="24"/>
        </w:rPr>
      </w:pPr>
    </w:p>
    <w:p w:rsidR="00B43A00" w:rsidRPr="00952F97" w:rsidRDefault="00961795">
      <w:pPr>
        <w:pStyle w:val="Heading2"/>
        <w:ind w:left="228"/>
        <w:rPr>
          <w:rFonts w:ascii="Candara" w:hAnsi="Candara"/>
          <w:sz w:val="28"/>
        </w:rPr>
      </w:pPr>
      <w:r w:rsidRPr="00952F97">
        <w:rPr>
          <w:rFonts w:ascii="Candara" w:hAnsi="Candara"/>
          <w:sz w:val="28"/>
        </w:rPr>
        <w:t>Project Description:</w:t>
      </w:r>
    </w:p>
    <w:p w:rsidR="00B43A00" w:rsidRPr="00952F97" w:rsidRDefault="00961795">
      <w:pPr>
        <w:pStyle w:val="BodyText"/>
        <w:spacing w:before="1"/>
        <w:ind w:left="228" w:right="508" w:hanging="1"/>
        <w:rPr>
          <w:rFonts w:ascii="Candara" w:hAnsi="Candara"/>
          <w:i w:val="0"/>
          <w:sz w:val="24"/>
        </w:rPr>
      </w:pPr>
      <w:r w:rsidRPr="00952F97">
        <w:rPr>
          <w:rFonts w:ascii="Candara" w:hAnsi="Candara"/>
          <w:sz w:val="24"/>
        </w:rPr>
        <w:t>Please include how you envision the implementation of this project and how you expect the Fellow(s) to contribute to achieving the project goal. This may be very general or very specific according</w:t>
      </w:r>
      <w:r w:rsidR="00233E4A">
        <w:rPr>
          <w:rFonts w:ascii="Candara" w:hAnsi="Candara"/>
          <w:sz w:val="24"/>
        </w:rPr>
        <w:t xml:space="preserve"> </w:t>
      </w:r>
      <w:r w:rsidRPr="00952F97">
        <w:rPr>
          <w:rFonts w:ascii="Candara" w:hAnsi="Candara"/>
          <w:sz w:val="24"/>
        </w:rPr>
        <w:t>t</w:t>
      </w:r>
      <w:r w:rsidR="00233E4A">
        <w:rPr>
          <w:rFonts w:ascii="Candara" w:hAnsi="Candara"/>
          <w:sz w:val="24"/>
        </w:rPr>
        <w:t>o what you perceive to be the</w:t>
      </w:r>
      <w:r w:rsidRPr="00952F97">
        <w:rPr>
          <w:rFonts w:ascii="Candara" w:hAnsi="Candara"/>
          <w:sz w:val="24"/>
        </w:rPr>
        <w:t xml:space="preserve"> </w:t>
      </w:r>
      <w:r w:rsidR="00233E4A">
        <w:rPr>
          <w:rFonts w:ascii="Candara" w:hAnsi="Candara"/>
          <w:sz w:val="24"/>
        </w:rPr>
        <w:t>concerns or interests this project is addressing</w:t>
      </w:r>
      <w:r w:rsidRPr="00952F97">
        <w:rPr>
          <w:rFonts w:ascii="Candara" w:hAnsi="Candara"/>
          <w:sz w:val="24"/>
        </w:rPr>
        <w:t>. We understand this may evolve over time, especially during discussions with the Fellow</w:t>
      </w:r>
      <w:r w:rsidR="00233E4A">
        <w:rPr>
          <w:rFonts w:ascii="Candara" w:hAnsi="Candara"/>
          <w:sz w:val="24"/>
        </w:rPr>
        <w:t xml:space="preserve"> and Mentor</w:t>
      </w:r>
      <w:r w:rsidRPr="00952F97">
        <w:rPr>
          <w:rFonts w:ascii="Candara" w:hAnsi="Candara"/>
          <w:sz w:val="24"/>
        </w:rPr>
        <w:t>.</w:t>
      </w:r>
      <w:r w:rsidR="00F66F48">
        <w:rPr>
          <w:rFonts w:ascii="Candara" w:hAnsi="Candara"/>
          <w:sz w:val="24"/>
        </w:rPr>
        <w:t xml:space="preserve"> </w:t>
      </w:r>
      <w:r w:rsidRPr="00952F97">
        <w:rPr>
          <w:rFonts w:ascii="Candara" w:hAnsi="Candara"/>
          <w:i w:val="0"/>
          <w:sz w:val="24"/>
        </w:rPr>
        <w:t>(Limit to space provided.)</w:t>
      </w:r>
    </w:p>
    <w:p w:rsidR="00B43A00" w:rsidRDefault="00B43A00">
      <w:pPr>
        <w:sectPr w:rsidR="00B43A00">
          <w:headerReference w:type="default" r:id="rId8"/>
          <w:pgSz w:w="12240" w:h="15840"/>
          <w:pgMar w:top="660" w:right="780" w:bottom="280" w:left="480" w:header="720" w:footer="720" w:gutter="0"/>
          <w:cols w:space="720"/>
        </w:sectPr>
      </w:pPr>
    </w:p>
    <w:p w:rsidR="00661C3E" w:rsidRDefault="00661C3E">
      <w:pPr>
        <w:pStyle w:val="Heading2"/>
        <w:spacing w:before="74"/>
        <w:rPr>
          <w:rFonts w:ascii="Candara" w:hAnsi="Candara"/>
          <w:sz w:val="28"/>
        </w:rPr>
      </w:pPr>
    </w:p>
    <w:p w:rsidR="00661C3E" w:rsidRDefault="00661C3E">
      <w:pPr>
        <w:pStyle w:val="Heading2"/>
        <w:spacing w:before="74"/>
        <w:rPr>
          <w:rFonts w:ascii="Candara" w:hAnsi="Candara"/>
          <w:sz w:val="28"/>
        </w:rPr>
      </w:pPr>
    </w:p>
    <w:p w:rsidR="00661C3E" w:rsidRDefault="00661C3E">
      <w:pPr>
        <w:pStyle w:val="Heading2"/>
        <w:spacing w:before="74"/>
        <w:rPr>
          <w:rFonts w:ascii="Candara" w:hAnsi="Candara"/>
          <w:sz w:val="28"/>
        </w:rPr>
      </w:pPr>
    </w:p>
    <w:p w:rsidR="00661C3E" w:rsidRDefault="00661C3E">
      <w:pPr>
        <w:pStyle w:val="Heading2"/>
        <w:spacing w:before="74"/>
        <w:rPr>
          <w:rFonts w:ascii="Candara" w:hAnsi="Candara"/>
          <w:sz w:val="28"/>
        </w:rPr>
      </w:pPr>
    </w:p>
    <w:p w:rsidR="00661C3E" w:rsidRDefault="00661C3E">
      <w:pPr>
        <w:pStyle w:val="Heading2"/>
        <w:spacing w:before="74"/>
        <w:rPr>
          <w:rFonts w:ascii="Candara" w:hAnsi="Candara"/>
          <w:sz w:val="28"/>
        </w:rPr>
      </w:pPr>
    </w:p>
    <w:p w:rsidR="00661C3E" w:rsidRDefault="00661C3E">
      <w:pPr>
        <w:pStyle w:val="Heading2"/>
        <w:spacing w:before="74"/>
        <w:rPr>
          <w:rFonts w:ascii="Candara" w:hAnsi="Candara"/>
          <w:sz w:val="28"/>
        </w:rPr>
      </w:pPr>
    </w:p>
    <w:p w:rsidR="00661C3E" w:rsidRDefault="00661C3E">
      <w:pPr>
        <w:pStyle w:val="Heading2"/>
        <w:spacing w:before="74"/>
        <w:rPr>
          <w:rFonts w:ascii="Candara" w:hAnsi="Candara"/>
          <w:sz w:val="28"/>
        </w:rPr>
      </w:pPr>
    </w:p>
    <w:p w:rsidR="00661C3E" w:rsidRDefault="00661C3E">
      <w:pPr>
        <w:pStyle w:val="Heading2"/>
        <w:spacing w:before="74"/>
        <w:rPr>
          <w:rFonts w:ascii="Candara" w:hAnsi="Candara"/>
          <w:sz w:val="28"/>
        </w:rPr>
      </w:pPr>
    </w:p>
    <w:p w:rsidR="00661C3E" w:rsidRDefault="00661C3E">
      <w:pPr>
        <w:pStyle w:val="Heading2"/>
        <w:spacing w:before="74"/>
        <w:rPr>
          <w:rFonts w:ascii="Candara" w:hAnsi="Candara"/>
          <w:sz w:val="28"/>
        </w:rPr>
      </w:pPr>
    </w:p>
    <w:p w:rsidR="00661C3E" w:rsidRDefault="00661C3E">
      <w:pPr>
        <w:pStyle w:val="Heading2"/>
        <w:spacing w:before="74"/>
        <w:rPr>
          <w:rFonts w:ascii="Candara" w:hAnsi="Candara"/>
          <w:sz w:val="28"/>
        </w:rPr>
      </w:pPr>
    </w:p>
    <w:p w:rsidR="00661C3E" w:rsidRDefault="00661C3E">
      <w:pPr>
        <w:pStyle w:val="Heading2"/>
        <w:spacing w:before="74"/>
        <w:rPr>
          <w:rFonts w:ascii="Candara" w:hAnsi="Candara"/>
          <w:sz w:val="28"/>
        </w:rPr>
      </w:pPr>
    </w:p>
    <w:p w:rsidR="00661C3E" w:rsidRDefault="00661C3E">
      <w:pPr>
        <w:pStyle w:val="Heading2"/>
        <w:spacing w:before="74"/>
        <w:rPr>
          <w:rFonts w:ascii="Candara" w:hAnsi="Candara"/>
          <w:sz w:val="28"/>
        </w:rPr>
      </w:pPr>
    </w:p>
    <w:p w:rsidR="00661C3E" w:rsidRDefault="00661C3E">
      <w:pPr>
        <w:pStyle w:val="Heading2"/>
        <w:spacing w:before="74"/>
        <w:rPr>
          <w:rFonts w:ascii="Candara" w:hAnsi="Candara"/>
          <w:sz w:val="28"/>
        </w:rPr>
      </w:pPr>
    </w:p>
    <w:p w:rsidR="00661C3E" w:rsidRDefault="00661C3E">
      <w:pPr>
        <w:pStyle w:val="Heading2"/>
        <w:spacing w:before="74"/>
        <w:rPr>
          <w:rFonts w:ascii="Candara" w:hAnsi="Candara"/>
          <w:sz w:val="28"/>
        </w:rPr>
      </w:pPr>
    </w:p>
    <w:p w:rsidR="00661C3E" w:rsidRDefault="00661C3E">
      <w:pPr>
        <w:pStyle w:val="Heading2"/>
        <w:spacing w:before="74"/>
        <w:rPr>
          <w:rFonts w:ascii="Candara" w:hAnsi="Candara"/>
          <w:sz w:val="28"/>
        </w:rPr>
      </w:pPr>
    </w:p>
    <w:p w:rsidR="00661C3E" w:rsidRDefault="00661C3E">
      <w:pPr>
        <w:pStyle w:val="Heading2"/>
        <w:spacing w:before="74"/>
        <w:rPr>
          <w:rFonts w:ascii="Candara" w:hAnsi="Candara"/>
          <w:sz w:val="28"/>
        </w:rPr>
      </w:pPr>
    </w:p>
    <w:p w:rsidR="00661C3E" w:rsidRDefault="00661C3E">
      <w:pPr>
        <w:pStyle w:val="Heading2"/>
        <w:spacing w:before="74"/>
        <w:rPr>
          <w:rFonts w:ascii="Candara" w:hAnsi="Candara"/>
          <w:sz w:val="28"/>
        </w:rPr>
      </w:pPr>
    </w:p>
    <w:p w:rsidR="00661C3E" w:rsidRDefault="00661C3E">
      <w:pPr>
        <w:pStyle w:val="Heading2"/>
        <w:spacing w:before="74"/>
        <w:rPr>
          <w:rFonts w:ascii="Candara" w:hAnsi="Candara"/>
          <w:sz w:val="28"/>
        </w:rPr>
      </w:pPr>
    </w:p>
    <w:p w:rsidR="00661C3E" w:rsidRDefault="00661C3E">
      <w:pPr>
        <w:pStyle w:val="Heading2"/>
        <w:spacing w:before="74"/>
        <w:rPr>
          <w:rFonts w:ascii="Candara" w:hAnsi="Candara"/>
          <w:sz w:val="28"/>
        </w:rPr>
      </w:pPr>
    </w:p>
    <w:p w:rsidR="00661C3E" w:rsidRDefault="00661C3E">
      <w:pPr>
        <w:pStyle w:val="Heading2"/>
        <w:spacing w:before="74"/>
        <w:rPr>
          <w:rFonts w:ascii="Candara" w:hAnsi="Candara"/>
          <w:sz w:val="28"/>
        </w:rPr>
      </w:pPr>
    </w:p>
    <w:p w:rsidR="00661C3E" w:rsidRDefault="00661C3E">
      <w:pPr>
        <w:pStyle w:val="Heading2"/>
        <w:spacing w:before="74"/>
        <w:rPr>
          <w:rFonts w:ascii="Candara" w:hAnsi="Candara"/>
          <w:sz w:val="28"/>
        </w:rPr>
      </w:pPr>
    </w:p>
    <w:p w:rsidR="00661C3E" w:rsidRDefault="00661C3E">
      <w:pPr>
        <w:pStyle w:val="Heading2"/>
        <w:spacing w:before="74"/>
        <w:rPr>
          <w:rFonts w:ascii="Candara" w:hAnsi="Candara"/>
          <w:sz w:val="28"/>
        </w:rPr>
      </w:pPr>
    </w:p>
    <w:p w:rsidR="00661C3E" w:rsidRDefault="00661C3E">
      <w:pPr>
        <w:pStyle w:val="Heading2"/>
        <w:spacing w:before="74"/>
        <w:rPr>
          <w:rFonts w:ascii="Candara" w:hAnsi="Candara"/>
          <w:sz w:val="28"/>
        </w:rPr>
      </w:pPr>
    </w:p>
    <w:p w:rsidR="00661C3E" w:rsidRDefault="00661C3E">
      <w:pPr>
        <w:pStyle w:val="Heading2"/>
        <w:spacing w:before="74"/>
        <w:rPr>
          <w:rFonts w:ascii="Candara" w:hAnsi="Candara"/>
          <w:sz w:val="28"/>
        </w:rPr>
      </w:pPr>
    </w:p>
    <w:p w:rsidR="00661C3E" w:rsidRDefault="00661C3E">
      <w:pPr>
        <w:pStyle w:val="Heading2"/>
        <w:spacing w:before="74"/>
        <w:rPr>
          <w:rFonts w:ascii="Candara" w:hAnsi="Candara"/>
          <w:sz w:val="28"/>
        </w:rPr>
      </w:pPr>
    </w:p>
    <w:p w:rsidR="00661C3E" w:rsidRDefault="00661C3E">
      <w:pPr>
        <w:pStyle w:val="Heading2"/>
        <w:spacing w:before="74"/>
        <w:rPr>
          <w:rFonts w:ascii="Candara" w:hAnsi="Candara"/>
          <w:sz w:val="28"/>
        </w:rPr>
      </w:pPr>
    </w:p>
    <w:p w:rsidR="00F80583" w:rsidRDefault="00F80583" w:rsidP="00661C3E">
      <w:pPr>
        <w:spacing w:line="242" w:lineRule="auto"/>
        <w:ind w:left="240"/>
        <w:rPr>
          <w:rFonts w:ascii="Candara" w:hAnsi="Candara"/>
        </w:rPr>
      </w:pPr>
    </w:p>
    <w:p w:rsidR="00F80583" w:rsidRDefault="00F80583" w:rsidP="00661C3E">
      <w:pPr>
        <w:spacing w:line="242" w:lineRule="auto"/>
        <w:ind w:left="240"/>
        <w:rPr>
          <w:rFonts w:ascii="Candara" w:hAnsi="Candara"/>
          <w:b/>
          <w:sz w:val="28"/>
        </w:rPr>
      </w:pPr>
      <w:r w:rsidRPr="00F80583">
        <w:rPr>
          <w:rFonts w:ascii="Candara" w:hAnsi="Candara"/>
          <w:b/>
          <w:sz w:val="28"/>
        </w:rPr>
        <w:t>B</w:t>
      </w:r>
      <w:r w:rsidR="00F66F48">
        <w:rPr>
          <w:rFonts w:ascii="Candara" w:hAnsi="Candara"/>
          <w:b/>
          <w:sz w:val="28"/>
        </w:rPr>
        <w:t>udget</w:t>
      </w:r>
      <w:r w:rsidRPr="00F80583">
        <w:rPr>
          <w:rFonts w:ascii="Candara" w:hAnsi="Candara"/>
          <w:b/>
          <w:sz w:val="28"/>
        </w:rPr>
        <w:t xml:space="preserve">: </w:t>
      </w:r>
    </w:p>
    <w:p w:rsidR="00F66F48" w:rsidRDefault="00F66F48" w:rsidP="00F66F48">
      <w:pPr>
        <w:spacing w:line="242" w:lineRule="auto"/>
        <w:ind w:left="240"/>
        <w:rPr>
          <w:rFonts w:ascii="Candara" w:hAnsi="Candara"/>
          <w:sz w:val="24"/>
        </w:rPr>
      </w:pPr>
    </w:p>
    <w:p w:rsidR="00F66F48" w:rsidRPr="00F66F48" w:rsidRDefault="00F66F48" w:rsidP="00F66F48">
      <w:pPr>
        <w:spacing w:line="242" w:lineRule="auto"/>
        <w:ind w:left="240"/>
        <w:rPr>
          <w:rFonts w:ascii="Candara" w:hAnsi="Candara"/>
          <w:sz w:val="24"/>
        </w:rPr>
      </w:pPr>
      <w:r w:rsidRPr="00F66F48">
        <w:rPr>
          <w:rFonts w:ascii="Candara" w:hAnsi="Candara"/>
          <w:sz w:val="24"/>
        </w:rPr>
        <w:t xml:space="preserve">Beginning in 2020, the </w:t>
      </w:r>
      <w:r w:rsidR="002B0BF9">
        <w:rPr>
          <w:rFonts w:ascii="Candara" w:hAnsi="Candara"/>
          <w:sz w:val="24"/>
        </w:rPr>
        <w:t>GFAD</w:t>
      </w:r>
      <w:r w:rsidR="00DC3F2E">
        <w:rPr>
          <w:rFonts w:ascii="Candara" w:hAnsi="Candara"/>
          <w:sz w:val="24"/>
        </w:rPr>
        <w:t xml:space="preserve"> </w:t>
      </w:r>
      <w:r w:rsidRPr="00F66F48">
        <w:rPr>
          <w:rFonts w:ascii="Candara" w:hAnsi="Candara"/>
          <w:sz w:val="24"/>
        </w:rPr>
        <w:t>program will no longer be able to support 100% of the Fellowship costs for</w:t>
      </w:r>
    </w:p>
    <w:p w:rsidR="00F66F48" w:rsidRPr="00F66F48" w:rsidRDefault="00F66F48" w:rsidP="00F66F48">
      <w:pPr>
        <w:spacing w:line="242" w:lineRule="auto"/>
        <w:ind w:left="240"/>
        <w:rPr>
          <w:rFonts w:ascii="Candara" w:hAnsi="Candara"/>
          <w:sz w:val="24"/>
        </w:rPr>
      </w:pPr>
      <w:proofErr w:type="gramStart"/>
      <w:r w:rsidRPr="00F66F48">
        <w:rPr>
          <w:rFonts w:ascii="Candara" w:hAnsi="Candara"/>
          <w:sz w:val="24"/>
        </w:rPr>
        <w:t>projects</w:t>
      </w:r>
      <w:proofErr w:type="gramEnd"/>
      <w:r w:rsidRPr="00F66F48">
        <w:rPr>
          <w:rFonts w:ascii="Candara" w:hAnsi="Candara"/>
          <w:sz w:val="24"/>
        </w:rPr>
        <w:t>. As such, hosts will now be required to provide support to fellows either through providing</w:t>
      </w:r>
    </w:p>
    <w:p w:rsidR="00F66F48" w:rsidRPr="00F66F48" w:rsidRDefault="00F66F48" w:rsidP="00F66F48">
      <w:pPr>
        <w:spacing w:line="242" w:lineRule="auto"/>
        <w:ind w:left="240"/>
        <w:rPr>
          <w:rFonts w:ascii="Candara" w:hAnsi="Candara"/>
          <w:sz w:val="24"/>
        </w:rPr>
      </w:pPr>
      <w:proofErr w:type="gramStart"/>
      <w:r w:rsidRPr="00F66F48">
        <w:rPr>
          <w:rFonts w:ascii="Candara" w:hAnsi="Candara"/>
          <w:sz w:val="24"/>
        </w:rPr>
        <w:t>lodging</w:t>
      </w:r>
      <w:proofErr w:type="gramEnd"/>
      <w:r w:rsidRPr="00F66F48">
        <w:rPr>
          <w:rFonts w:ascii="Candara" w:hAnsi="Candara"/>
          <w:sz w:val="24"/>
        </w:rPr>
        <w:t xml:space="preserve"> and meals and incidentals in the project country, or by providing a stipend (or a combination of</w:t>
      </w:r>
    </w:p>
    <w:p w:rsidR="00F66F48" w:rsidRPr="00F66F48" w:rsidRDefault="00F66F48" w:rsidP="00F66F48">
      <w:pPr>
        <w:spacing w:line="242" w:lineRule="auto"/>
        <w:ind w:left="240"/>
        <w:rPr>
          <w:rFonts w:ascii="Candara" w:hAnsi="Candara"/>
          <w:sz w:val="24"/>
        </w:rPr>
      </w:pPr>
      <w:proofErr w:type="gramStart"/>
      <w:r w:rsidRPr="00F66F48">
        <w:rPr>
          <w:rFonts w:ascii="Candara" w:hAnsi="Candara"/>
          <w:sz w:val="24"/>
        </w:rPr>
        <w:t>both</w:t>
      </w:r>
      <w:proofErr w:type="gramEnd"/>
      <w:r w:rsidRPr="00F66F48">
        <w:rPr>
          <w:rFonts w:ascii="Candara" w:hAnsi="Candara"/>
          <w:sz w:val="24"/>
        </w:rPr>
        <w:t>) to cover lodging and M&amp;IE in country. As costs vary by project country, we are asking the host to</w:t>
      </w:r>
    </w:p>
    <w:p w:rsidR="00F66F48" w:rsidRDefault="00F66F48" w:rsidP="00F66F48">
      <w:pPr>
        <w:spacing w:line="242" w:lineRule="auto"/>
        <w:ind w:left="240"/>
        <w:rPr>
          <w:rFonts w:ascii="Candara" w:hAnsi="Candara"/>
          <w:sz w:val="24"/>
        </w:rPr>
      </w:pPr>
      <w:proofErr w:type="gramStart"/>
      <w:r w:rsidRPr="00F66F48">
        <w:rPr>
          <w:rFonts w:ascii="Candara" w:hAnsi="Candara"/>
          <w:sz w:val="24"/>
        </w:rPr>
        <w:t>estimate</w:t>
      </w:r>
      <w:proofErr w:type="gramEnd"/>
      <w:r w:rsidRPr="00F66F48">
        <w:rPr>
          <w:rFonts w:ascii="Candara" w:hAnsi="Candara"/>
          <w:sz w:val="24"/>
        </w:rPr>
        <w:t xml:space="preserve"> a cost for these categories.</w:t>
      </w:r>
    </w:p>
    <w:p w:rsidR="00F66F48" w:rsidRDefault="00F66F48" w:rsidP="00F66F48">
      <w:pPr>
        <w:spacing w:line="242" w:lineRule="auto"/>
        <w:ind w:left="240"/>
        <w:rPr>
          <w:rFonts w:ascii="Candara" w:hAnsi="Candara"/>
          <w:sz w:val="24"/>
        </w:rPr>
      </w:pPr>
    </w:p>
    <w:p w:rsidR="00717593" w:rsidRPr="00F66F48" w:rsidRDefault="00F66F48" w:rsidP="00F66F48">
      <w:pPr>
        <w:spacing w:line="242" w:lineRule="auto"/>
        <w:ind w:left="240"/>
        <w:rPr>
          <w:rFonts w:ascii="Candara" w:hAnsi="Candara"/>
          <w:b/>
          <w:sz w:val="24"/>
        </w:rPr>
      </w:pPr>
      <w:r w:rsidRPr="00F66F48">
        <w:rPr>
          <w:rFonts w:ascii="Candara" w:hAnsi="Candara"/>
          <w:sz w:val="24"/>
        </w:rPr>
        <w:t xml:space="preserve"> </w:t>
      </w:r>
      <w:r w:rsidRPr="00F66F48">
        <w:rPr>
          <w:rFonts w:ascii="Candara" w:hAnsi="Candara"/>
          <w:b/>
          <w:sz w:val="24"/>
        </w:rPr>
        <w:t>Your application submission is an indication that you understand that you will be responsible for these costs should you receive a fellow.</w:t>
      </w:r>
    </w:p>
    <w:p w:rsidR="00F66F48" w:rsidRDefault="00F66F48" w:rsidP="00661C3E">
      <w:pPr>
        <w:spacing w:line="242" w:lineRule="auto"/>
        <w:ind w:left="240"/>
        <w:rPr>
          <w:rFonts w:ascii="Candara" w:hAnsi="Candara"/>
          <w:i/>
          <w:sz w:val="24"/>
        </w:rPr>
      </w:pPr>
    </w:p>
    <w:p w:rsidR="00F80583" w:rsidRPr="00717593" w:rsidRDefault="00F80583" w:rsidP="00661C3E">
      <w:pPr>
        <w:spacing w:line="242" w:lineRule="auto"/>
        <w:ind w:left="240"/>
        <w:rPr>
          <w:rFonts w:ascii="Candara" w:hAnsi="Candara"/>
          <w:i/>
          <w:sz w:val="24"/>
        </w:rPr>
      </w:pPr>
      <w:r w:rsidRPr="00717593">
        <w:rPr>
          <w:rFonts w:ascii="Candara" w:hAnsi="Candara"/>
          <w:i/>
          <w:sz w:val="24"/>
        </w:rPr>
        <w:t xml:space="preserve">Estimate a budget for your project using your desired </w:t>
      </w:r>
      <w:r w:rsidR="009F3D76" w:rsidRPr="00717593">
        <w:rPr>
          <w:rFonts w:ascii="Candara" w:hAnsi="Candara"/>
          <w:i/>
          <w:sz w:val="24"/>
        </w:rPr>
        <w:t>duration for a fellow. Below is a breakdown of project costs by responsible party. Your estimate should inclu</w:t>
      </w:r>
      <w:r w:rsidR="00717593" w:rsidRPr="00717593">
        <w:rPr>
          <w:rFonts w:ascii="Candara" w:hAnsi="Candara"/>
          <w:i/>
          <w:sz w:val="24"/>
        </w:rPr>
        <w:t>de all categories marked “Host”</w:t>
      </w:r>
      <w:r w:rsidR="009F3D76" w:rsidRPr="00717593">
        <w:rPr>
          <w:rFonts w:ascii="Candara" w:hAnsi="Candara"/>
          <w:i/>
          <w:sz w:val="24"/>
        </w:rPr>
        <w:t>:</w:t>
      </w:r>
    </w:p>
    <w:p w:rsidR="009F3D76" w:rsidRDefault="009F3D76" w:rsidP="00661C3E">
      <w:pPr>
        <w:spacing w:line="242" w:lineRule="auto"/>
        <w:ind w:left="240"/>
        <w:rPr>
          <w:rFonts w:ascii="Candara" w:hAnsi="Candara"/>
          <w:sz w:val="24"/>
        </w:rPr>
      </w:pPr>
    </w:p>
    <w:p w:rsidR="00F66F48" w:rsidRDefault="00F66F48" w:rsidP="00661C3E">
      <w:pPr>
        <w:spacing w:line="242" w:lineRule="auto"/>
        <w:ind w:left="240"/>
        <w:rPr>
          <w:rFonts w:ascii="Candara" w:hAnsi="Candara"/>
          <w:sz w:val="24"/>
        </w:rPr>
      </w:pPr>
    </w:p>
    <w:tbl>
      <w:tblPr>
        <w:tblStyle w:val="TableGrid"/>
        <w:tblW w:w="0" w:type="auto"/>
        <w:tblInd w:w="240" w:type="dxa"/>
        <w:tblLook w:val="04A0" w:firstRow="1" w:lastRow="0" w:firstColumn="1" w:lastColumn="0" w:noHBand="0" w:noVBand="1"/>
      </w:tblPr>
      <w:tblGrid>
        <w:gridCol w:w="2742"/>
        <w:gridCol w:w="2754"/>
        <w:gridCol w:w="2747"/>
      </w:tblGrid>
      <w:tr w:rsidR="00961795" w:rsidTr="00961795">
        <w:tc>
          <w:tcPr>
            <w:tcW w:w="2742" w:type="dxa"/>
          </w:tcPr>
          <w:p w:rsidR="00961795" w:rsidRPr="00961795" w:rsidRDefault="00961795" w:rsidP="00661C3E">
            <w:pPr>
              <w:spacing w:line="242" w:lineRule="auto"/>
              <w:rPr>
                <w:rFonts w:ascii="Candara" w:hAnsi="Candara"/>
                <w:b/>
                <w:sz w:val="24"/>
              </w:rPr>
            </w:pPr>
            <w:r w:rsidRPr="00961795">
              <w:rPr>
                <w:rFonts w:ascii="Candara" w:hAnsi="Candara"/>
                <w:b/>
                <w:sz w:val="24"/>
              </w:rPr>
              <w:t>Category</w:t>
            </w:r>
          </w:p>
        </w:tc>
        <w:tc>
          <w:tcPr>
            <w:tcW w:w="2754" w:type="dxa"/>
          </w:tcPr>
          <w:p w:rsidR="00961795" w:rsidRPr="00961795" w:rsidRDefault="00961795" w:rsidP="00661C3E">
            <w:pPr>
              <w:spacing w:line="242" w:lineRule="auto"/>
              <w:rPr>
                <w:rFonts w:ascii="Candara" w:hAnsi="Candara"/>
                <w:b/>
                <w:sz w:val="24"/>
              </w:rPr>
            </w:pPr>
            <w:r w:rsidRPr="00961795">
              <w:rPr>
                <w:rFonts w:ascii="Candara" w:hAnsi="Candara"/>
                <w:b/>
                <w:sz w:val="24"/>
              </w:rPr>
              <w:t>Responsible entity</w:t>
            </w:r>
          </w:p>
        </w:tc>
        <w:tc>
          <w:tcPr>
            <w:tcW w:w="2747" w:type="dxa"/>
          </w:tcPr>
          <w:p w:rsidR="00961795" w:rsidRPr="00961795" w:rsidRDefault="00961795" w:rsidP="00661C3E">
            <w:pPr>
              <w:spacing w:line="242" w:lineRule="auto"/>
              <w:rPr>
                <w:rFonts w:ascii="Candara" w:hAnsi="Candara"/>
                <w:b/>
                <w:sz w:val="24"/>
              </w:rPr>
            </w:pPr>
            <w:r w:rsidRPr="00961795">
              <w:rPr>
                <w:rFonts w:ascii="Candara" w:hAnsi="Candara"/>
                <w:b/>
                <w:sz w:val="24"/>
              </w:rPr>
              <w:t xml:space="preserve">Estimated </w:t>
            </w:r>
            <w:r w:rsidR="00215C9B">
              <w:rPr>
                <w:rFonts w:ascii="Candara" w:hAnsi="Candara"/>
                <w:b/>
                <w:sz w:val="24"/>
              </w:rPr>
              <w:t>Value</w:t>
            </w:r>
          </w:p>
        </w:tc>
      </w:tr>
      <w:tr w:rsidR="00961795" w:rsidTr="00717593">
        <w:tc>
          <w:tcPr>
            <w:tcW w:w="2742" w:type="dxa"/>
          </w:tcPr>
          <w:p w:rsidR="00961795" w:rsidRDefault="00961795" w:rsidP="00661C3E">
            <w:pPr>
              <w:spacing w:line="242" w:lineRule="auto"/>
              <w:rPr>
                <w:rFonts w:ascii="Candara" w:hAnsi="Candara"/>
                <w:sz w:val="24"/>
              </w:rPr>
            </w:pPr>
            <w:r>
              <w:rPr>
                <w:rFonts w:ascii="Candara" w:hAnsi="Candara"/>
                <w:sz w:val="24"/>
              </w:rPr>
              <w:t>Medical costs</w:t>
            </w:r>
          </w:p>
        </w:tc>
        <w:tc>
          <w:tcPr>
            <w:tcW w:w="2754" w:type="dxa"/>
          </w:tcPr>
          <w:p w:rsidR="00961795" w:rsidRDefault="002B0BF9" w:rsidP="00717593">
            <w:pPr>
              <w:spacing w:line="242" w:lineRule="auto"/>
              <w:jc w:val="center"/>
              <w:rPr>
                <w:rFonts w:ascii="Candara" w:hAnsi="Candara"/>
                <w:sz w:val="24"/>
              </w:rPr>
            </w:pPr>
            <w:r>
              <w:rPr>
                <w:rFonts w:ascii="Candara" w:hAnsi="Candara"/>
                <w:sz w:val="24"/>
              </w:rPr>
              <w:t>GFAD</w:t>
            </w:r>
          </w:p>
        </w:tc>
        <w:tc>
          <w:tcPr>
            <w:tcW w:w="2747" w:type="dxa"/>
            <w:vAlign w:val="center"/>
          </w:tcPr>
          <w:p w:rsidR="00961795" w:rsidRDefault="00717593" w:rsidP="00717593">
            <w:pPr>
              <w:spacing w:line="242" w:lineRule="auto"/>
              <w:jc w:val="right"/>
              <w:rPr>
                <w:rFonts w:ascii="Candara" w:hAnsi="Candara"/>
                <w:sz w:val="24"/>
              </w:rPr>
            </w:pPr>
            <w:r>
              <w:rPr>
                <w:rFonts w:ascii="Candara" w:hAnsi="Candara"/>
                <w:sz w:val="24"/>
              </w:rPr>
              <w:t>$500</w:t>
            </w:r>
          </w:p>
        </w:tc>
      </w:tr>
      <w:tr w:rsidR="00961795" w:rsidTr="00717593">
        <w:tc>
          <w:tcPr>
            <w:tcW w:w="2742" w:type="dxa"/>
          </w:tcPr>
          <w:p w:rsidR="00961795" w:rsidRDefault="00961795" w:rsidP="00661C3E">
            <w:pPr>
              <w:spacing w:line="242" w:lineRule="auto"/>
              <w:rPr>
                <w:rFonts w:ascii="Candara" w:hAnsi="Candara"/>
                <w:sz w:val="24"/>
              </w:rPr>
            </w:pPr>
            <w:r>
              <w:rPr>
                <w:rFonts w:ascii="Candara" w:hAnsi="Candara"/>
                <w:sz w:val="24"/>
              </w:rPr>
              <w:t>Airfare</w:t>
            </w:r>
          </w:p>
        </w:tc>
        <w:tc>
          <w:tcPr>
            <w:tcW w:w="2754" w:type="dxa"/>
          </w:tcPr>
          <w:p w:rsidR="00961795" w:rsidRDefault="002B0BF9" w:rsidP="00717593">
            <w:pPr>
              <w:spacing w:line="242" w:lineRule="auto"/>
              <w:jc w:val="center"/>
              <w:rPr>
                <w:rFonts w:ascii="Candara" w:hAnsi="Candara"/>
                <w:sz w:val="24"/>
              </w:rPr>
            </w:pPr>
            <w:r>
              <w:rPr>
                <w:rFonts w:ascii="Candara" w:hAnsi="Candara"/>
                <w:sz w:val="24"/>
              </w:rPr>
              <w:t>GFAD</w:t>
            </w:r>
          </w:p>
        </w:tc>
        <w:tc>
          <w:tcPr>
            <w:tcW w:w="2747" w:type="dxa"/>
            <w:vAlign w:val="center"/>
          </w:tcPr>
          <w:p w:rsidR="00961795" w:rsidRDefault="00717593" w:rsidP="00717593">
            <w:pPr>
              <w:spacing w:line="242" w:lineRule="auto"/>
              <w:jc w:val="right"/>
              <w:rPr>
                <w:rFonts w:ascii="Candara" w:hAnsi="Candara"/>
                <w:sz w:val="24"/>
              </w:rPr>
            </w:pPr>
            <w:r>
              <w:rPr>
                <w:rFonts w:ascii="Candara" w:hAnsi="Candara"/>
                <w:sz w:val="24"/>
              </w:rPr>
              <w:t>$2000</w:t>
            </w:r>
          </w:p>
        </w:tc>
      </w:tr>
      <w:tr w:rsidR="00961795" w:rsidTr="00717593">
        <w:tc>
          <w:tcPr>
            <w:tcW w:w="2742" w:type="dxa"/>
          </w:tcPr>
          <w:p w:rsidR="00961795" w:rsidRDefault="00961795" w:rsidP="00661C3E">
            <w:pPr>
              <w:spacing w:line="242" w:lineRule="auto"/>
              <w:rPr>
                <w:rFonts w:ascii="Candara" w:hAnsi="Candara"/>
                <w:sz w:val="24"/>
              </w:rPr>
            </w:pPr>
            <w:r>
              <w:rPr>
                <w:rFonts w:ascii="Candara" w:hAnsi="Candara"/>
                <w:sz w:val="24"/>
              </w:rPr>
              <w:t>Ground Transport</w:t>
            </w:r>
          </w:p>
        </w:tc>
        <w:tc>
          <w:tcPr>
            <w:tcW w:w="2754" w:type="dxa"/>
          </w:tcPr>
          <w:p w:rsidR="00961795" w:rsidRDefault="002B0BF9" w:rsidP="00717593">
            <w:pPr>
              <w:spacing w:line="242" w:lineRule="auto"/>
              <w:jc w:val="center"/>
              <w:rPr>
                <w:rFonts w:ascii="Candara" w:hAnsi="Candara"/>
                <w:sz w:val="24"/>
              </w:rPr>
            </w:pPr>
            <w:r>
              <w:rPr>
                <w:rFonts w:ascii="Candara" w:hAnsi="Candara"/>
                <w:sz w:val="24"/>
              </w:rPr>
              <w:t>GFAD</w:t>
            </w:r>
          </w:p>
        </w:tc>
        <w:tc>
          <w:tcPr>
            <w:tcW w:w="2747" w:type="dxa"/>
            <w:vAlign w:val="center"/>
          </w:tcPr>
          <w:p w:rsidR="00961795" w:rsidRDefault="00717593" w:rsidP="00717593">
            <w:pPr>
              <w:spacing w:line="242" w:lineRule="auto"/>
              <w:jc w:val="right"/>
              <w:rPr>
                <w:rFonts w:ascii="Candara" w:hAnsi="Candara"/>
                <w:sz w:val="24"/>
              </w:rPr>
            </w:pPr>
            <w:r>
              <w:rPr>
                <w:rFonts w:ascii="Candara" w:hAnsi="Candara"/>
                <w:sz w:val="24"/>
              </w:rPr>
              <w:t>$500</w:t>
            </w:r>
          </w:p>
        </w:tc>
      </w:tr>
      <w:tr w:rsidR="00961795" w:rsidTr="00717593">
        <w:tc>
          <w:tcPr>
            <w:tcW w:w="2742" w:type="dxa"/>
          </w:tcPr>
          <w:p w:rsidR="00961795" w:rsidRDefault="00961795" w:rsidP="00661C3E">
            <w:pPr>
              <w:spacing w:line="242" w:lineRule="auto"/>
              <w:rPr>
                <w:rFonts w:ascii="Candara" w:hAnsi="Candara"/>
                <w:sz w:val="24"/>
              </w:rPr>
            </w:pPr>
            <w:r>
              <w:rPr>
                <w:rFonts w:ascii="Candara" w:hAnsi="Candara"/>
                <w:sz w:val="24"/>
              </w:rPr>
              <w:t xml:space="preserve">Meals during travel </w:t>
            </w:r>
          </w:p>
        </w:tc>
        <w:tc>
          <w:tcPr>
            <w:tcW w:w="2754" w:type="dxa"/>
          </w:tcPr>
          <w:p w:rsidR="00961795" w:rsidRDefault="002B0BF9" w:rsidP="00717593">
            <w:pPr>
              <w:spacing w:line="242" w:lineRule="auto"/>
              <w:jc w:val="center"/>
              <w:rPr>
                <w:rFonts w:ascii="Candara" w:hAnsi="Candara"/>
                <w:sz w:val="24"/>
              </w:rPr>
            </w:pPr>
            <w:r>
              <w:rPr>
                <w:rFonts w:ascii="Candara" w:hAnsi="Candara"/>
                <w:sz w:val="24"/>
              </w:rPr>
              <w:t>GFAD</w:t>
            </w:r>
          </w:p>
        </w:tc>
        <w:tc>
          <w:tcPr>
            <w:tcW w:w="2747" w:type="dxa"/>
            <w:vAlign w:val="center"/>
          </w:tcPr>
          <w:p w:rsidR="00961795" w:rsidRDefault="00717593" w:rsidP="00717593">
            <w:pPr>
              <w:spacing w:line="242" w:lineRule="auto"/>
              <w:jc w:val="right"/>
              <w:rPr>
                <w:rFonts w:ascii="Candara" w:hAnsi="Candara"/>
                <w:sz w:val="24"/>
              </w:rPr>
            </w:pPr>
            <w:r>
              <w:rPr>
                <w:rFonts w:ascii="Candara" w:hAnsi="Candara"/>
                <w:sz w:val="24"/>
              </w:rPr>
              <w:t>$100</w:t>
            </w:r>
          </w:p>
        </w:tc>
      </w:tr>
      <w:tr w:rsidR="00961795" w:rsidTr="00717593">
        <w:tc>
          <w:tcPr>
            <w:tcW w:w="2742" w:type="dxa"/>
          </w:tcPr>
          <w:p w:rsidR="00961795" w:rsidRDefault="00961795" w:rsidP="00661C3E">
            <w:pPr>
              <w:spacing w:line="242" w:lineRule="auto"/>
              <w:rPr>
                <w:rFonts w:ascii="Candara" w:hAnsi="Candara"/>
                <w:sz w:val="24"/>
              </w:rPr>
            </w:pPr>
            <w:r>
              <w:rPr>
                <w:rFonts w:ascii="Candara" w:hAnsi="Candara"/>
                <w:sz w:val="24"/>
              </w:rPr>
              <w:t>Visa</w:t>
            </w:r>
          </w:p>
        </w:tc>
        <w:tc>
          <w:tcPr>
            <w:tcW w:w="2754" w:type="dxa"/>
          </w:tcPr>
          <w:p w:rsidR="00961795" w:rsidRDefault="002B0BF9" w:rsidP="00717593">
            <w:pPr>
              <w:spacing w:line="242" w:lineRule="auto"/>
              <w:jc w:val="center"/>
              <w:rPr>
                <w:rFonts w:ascii="Candara" w:hAnsi="Candara"/>
                <w:sz w:val="24"/>
              </w:rPr>
            </w:pPr>
            <w:r>
              <w:rPr>
                <w:rFonts w:ascii="Candara" w:hAnsi="Candara"/>
                <w:sz w:val="24"/>
              </w:rPr>
              <w:t>GFAD</w:t>
            </w:r>
          </w:p>
        </w:tc>
        <w:tc>
          <w:tcPr>
            <w:tcW w:w="2747" w:type="dxa"/>
            <w:vAlign w:val="center"/>
          </w:tcPr>
          <w:p w:rsidR="00961795" w:rsidRDefault="00717593" w:rsidP="00717593">
            <w:pPr>
              <w:spacing w:line="242" w:lineRule="auto"/>
              <w:jc w:val="right"/>
              <w:rPr>
                <w:rFonts w:ascii="Candara" w:hAnsi="Candara"/>
                <w:sz w:val="24"/>
              </w:rPr>
            </w:pPr>
            <w:r>
              <w:rPr>
                <w:rFonts w:ascii="Candara" w:hAnsi="Candara"/>
                <w:sz w:val="24"/>
              </w:rPr>
              <w:t>$50</w:t>
            </w:r>
          </w:p>
        </w:tc>
      </w:tr>
      <w:tr w:rsidR="00961795" w:rsidTr="00717593">
        <w:tc>
          <w:tcPr>
            <w:tcW w:w="2742" w:type="dxa"/>
          </w:tcPr>
          <w:p w:rsidR="00961795" w:rsidRDefault="00961795" w:rsidP="00661C3E">
            <w:pPr>
              <w:spacing w:line="242" w:lineRule="auto"/>
              <w:rPr>
                <w:rFonts w:ascii="Candara" w:hAnsi="Candara"/>
                <w:sz w:val="24"/>
              </w:rPr>
            </w:pPr>
            <w:r>
              <w:rPr>
                <w:rFonts w:ascii="Candara" w:hAnsi="Candara"/>
                <w:sz w:val="24"/>
              </w:rPr>
              <w:t>Lodging</w:t>
            </w:r>
          </w:p>
        </w:tc>
        <w:tc>
          <w:tcPr>
            <w:tcW w:w="2754" w:type="dxa"/>
          </w:tcPr>
          <w:p w:rsidR="00961795" w:rsidRPr="002B0BF9" w:rsidRDefault="00961795" w:rsidP="00717593">
            <w:pPr>
              <w:spacing w:line="242" w:lineRule="auto"/>
              <w:jc w:val="center"/>
              <w:rPr>
                <w:rFonts w:ascii="Candara" w:hAnsi="Candara"/>
                <w:sz w:val="24"/>
                <w:highlight w:val="yellow"/>
              </w:rPr>
            </w:pPr>
            <w:r w:rsidRPr="002B0BF9">
              <w:rPr>
                <w:rFonts w:ascii="Candara" w:hAnsi="Candara"/>
                <w:sz w:val="24"/>
                <w:highlight w:val="yellow"/>
              </w:rPr>
              <w:t>Host</w:t>
            </w:r>
          </w:p>
        </w:tc>
        <w:tc>
          <w:tcPr>
            <w:tcW w:w="2747" w:type="dxa"/>
            <w:vAlign w:val="center"/>
          </w:tcPr>
          <w:p w:rsidR="00961795" w:rsidRPr="002B0BF9" w:rsidRDefault="00961795" w:rsidP="00717593">
            <w:pPr>
              <w:spacing w:line="242" w:lineRule="auto"/>
              <w:jc w:val="right"/>
              <w:rPr>
                <w:rFonts w:ascii="Candara" w:hAnsi="Candara"/>
                <w:sz w:val="24"/>
                <w:highlight w:val="yellow"/>
              </w:rPr>
            </w:pPr>
          </w:p>
        </w:tc>
      </w:tr>
      <w:tr w:rsidR="00961795" w:rsidTr="002B0BF9">
        <w:tc>
          <w:tcPr>
            <w:tcW w:w="2742" w:type="dxa"/>
          </w:tcPr>
          <w:p w:rsidR="00961795" w:rsidRDefault="00961795" w:rsidP="00661C3E">
            <w:pPr>
              <w:spacing w:line="242" w:lineRule="auto"/>
              <w:rPr>
                <w:rFonts w:ascii="Candara" w:hAnsi="Candara"/>
                <w:sz w:val="24"/>
              </w:rPr>
            </w:pPr>
            <w:r>
              <w:rPr>
                <w:rFonts w:ascii="Candara" w:hAnsi="Candara"/>
                <w:sz w:val="24"/>
              </w:rPr>
              <w:t>Meals and incidentals in country</w:t>
            </w:r>
          </w:p>
        </w:tc>
        <w:tc>
          <w:tcPr>
            <w:tcW w:w="2754" w:type="dxa"/>
          </w:tcPr>
          <w:p w:rsidR="00961795" w:rsidRDefault="002B0BF9" w:rsidP="00717593">
            <w:pPr>
              <w:spacing w:line="242" w:lineRule="auto"/>
              <w:jc w:val="center"/>
              <w:rPr>
                <w:rFonts w:ascii="Candara" w:hAnsi="Candara"/>
                <w:sz w:val="24"/>
              </w:rPr>
            </w:pPr>
            <w:r>
              <w:rPr>
                <w:rFonts w:ascii="Candara" w:hAnsi="Candara"/>
                <w:sz w:val="24"/>
              </w:rPr>
              <w:t>GFAD</w:t>
            </w:r>
          </w:p>
        </w:tc>
        <w:tc>
          <w:tcPr>
            <w:tcW w:w="2747" w:type="dxa"/>
            <w:vAlign w:val="center"/>
          </w:tcPr>
          <w:p w:rsidR="00961795" w:rsidRDefault="002B0BF9" w:rsidP="002B0BF9">
            <w:pPr>
              <w:spacing w:line="242" w:lineRule="auto"/>
              <w:jc w:val="right"/>
              <w:rPr>
                <w:rFonts w:ascii="Candara" w:hAnsi="Candara"/>
                <w:sz w:val="24"/>
              </w:rPr>
            </w:pPr>
            <w:r>
              <w:rPr>
                <w:rFonts w:ascii="Candara" w:hAnsi="Candara"/>
                <w:sz w:val="24"/>
              </w:rPr>
              <w:t>$500/month</w:t>
            </w:r>
          </w:p>
        </w:tc>
      </w:tr>
      <w:tr w:rsidR="00961795" w:rsidTr="00717593">
        <w:tc>
          <w:tcPr>
            <w:tcW w:w="2742" w:type="dxa"/>
          </w:tcPr>
          <w:p w:rsidR="00961795" w:rsidRDefault="00215C9B" w:rsidP="00661C3E">
            <w:pPr>
              <w:spacing w:line="242" w:lineRule="auto"/>
              <w:rPr>
                <w:rFonts w:ascii="Candara" w:hAnsi="Candara"/>
                <w:sz w:val="24"/>
              </w:rPr>
            </w:pPr>
            <w:r>
              <w:rPr>
                <w:rFonts w:ascii="Candara" w:hAnsi="Candara"/>
                <w:sz w:val="24"/>
              </w:rPr>
              <w:t xml:space="preserve">In-country </w:t>
            </w:r>
            <w:r w:rsidR="00961795">
              <w:rPr>
                <w:rFonts w:ascii="Candara" w:hAnsi="Candara"/>
                <w:sz w:val="24"/>
              </w:rPr>
              <w:t>project costs</w:t>
            </w:r>
          </w:p>
        </w:tc>
        <w:tc>
          <w:tcPr>
            <w:tcW w:w="2754" w:type="dxa"/>
          </w:tcPr>
          <w:p w:rsidR="00961795" w:rsidRPr="002B0BF9" w:rsidRDefault="00961795" w:rsidP="00717593">
            <w:pPr>
              <w:spacing w:line="242" w:lineRule="auto"/>
              <w:jc w:val="center"/>
              <w:rPr>
                <w:rFonts w:ascii="Candara" w:hAnsi="Candara"/>
                <w:sz w:val="24"/>
                <w:highlight w:val="yellow"/>
              </w:rPr>
            </w:pPr>
            <w:r w:rsidRPr="002B0BF9">
              <w:rPr>
                <w:rFonts w:ascii="Candara" w:hAnsi="Candara"/>
                <w:sz w:val="24"/>
                <w:highlight w:val="yellow"/>
              </w:rPr>
              <w:t>Host</w:t>
            </w:r>
          </w:p>
        </w:tc>
        <w:tc>
          <w:tcPr>
            <w:tcW w:w="2747" w:type="dxa"/>
          </w:tcPr>
          <w:p w:rsidR="00961795" w:rsidRDefault="00961795" w:rsidP="00661C3E">
            <w:pPr>
              <w:spacing w:line="242" w:lineRule="auto"/>
              <w:rPr>
                <w:rFonts w:ascii="Candara" w:hAnsi="Candara"/>
                <w:sz w:val="24"/>
              </w:rPr>
            </w:pPr>
          </w:p>
        </w:tc>
      </w:tr>
      <w:tr w:rsidR="00717593" w:rsidTr="00594DB8">
        <w:tc>
          <w:tcPr>
            <w:tcW w:w="2742" w:type="dxa"/>
          </w:tcPr>
          <w:p w:rsidR="00717593" w:rsidRDefault="00717593" w:rsidP="00661C3E">
            <w:pPr>
              <w:spacing w:line="242" w:lineRule="auto"/>
              <w:rPr>
                <w:rFonts w:ascii="Candara" w:hAnsi="Candara"/>
                <w:sz w:val="24"/>
              </w:rPr>
            </w:pPr>
            <w:r>
              <w:rPr>
                <w:rFonts w:ascii="Candara" w:hAnsi="Candara"/>
                <w:sz w:val="24"/>
              </w:rPr>
              <w:t xml:space="preserve">Total estimated </w:t>
            </w:r>
            <w:r>
              <w:rPr>
                <w:rFonts w:ascii="Candara" w:hAnsi="Candara"/>
                <w:sz w:val="24"/>
              </w:rPr>
              <w:br/>
            </w:r>
            <w:proofErr w:type="spellStart"/>
            <w:r w:rsidR="002B0BF9">
              <w:rPr>
                <w:rFonts w:ascii="Candara" w:hAnsi="Candara"/>
                <w:sz w:val="24"/>
              </w:rPr>
              <w:t>GFAD</w:t>
            </w:r>
            <w:r>
              <w:rPr>
                <w:rFonts w:ascii="Candara" w:hAnsi="Candara"/>
                <w:sz w:val="24"/>
              </w:rPr>
              <w:t>Contribution</w:t>
            </w:r>
            <w:proofErr w:type="spellEnd"/>
          </w:p>
        </w:tc>
        <w:tc>
          <w:tcPr>
            <w:tcW w:w="2754" w:type="dxa"/>
          </w:tcPr>
          <w:p w:rsidR="00717593" w:rsidRDefault="002B0BF9" w:rsidP="00717593">
            <w:pPr>
              <w:spacing w:line="242" w:lineRule="auto"/>
              <w:jc w:val="center"/>
              <w:rPr>
                <w:rFonts w:ascii="Candara" w:hAnsi="Candara"/>
                <w:sz w:val="24"/>
              </w:rPr>
            </w:pPr>
            <w:r>
              <w:rPr>
                <w:rFonts w:ascii="Candara" w:hAnsi="Candara"/>
                <w:sz w:val="24"/>
              </w:rPr>
              <w:t>GFAD</w:t>
            </w:r>
          </w:p>
        </w:tc>
        <w:tc>
          <w:tcPr>
            <w:tcW w:w="2747" w:type="dxa"/>
          </w:tcPr>
          <w:p w:rsidR="00717593" w:rsidRDefault="00594DB8" w:rsidP="00594DB8">
            <w:pPr>
              <w:spacing w:line="242" w:lineRule="auto"/>
              <w:jc w:val="right"/>
              <w:rPr>
                <w:rFonts w:ascii="Candara" w:hAnsi="Candara"/>
                <w:sz w:val="24"/>
              </w:rPr>
            </w:pPr>
            <w:r>
              <w:rPr>
                <w:rFonts w:ascii="Candara" w:hAnsi="Candara"/>
                <w:sz w:val="24"/>
              </w:rPr>
              <w:t>$3150</w:t>
            </w:r>
          </w:p>
        </w:tc>
      </w:tr>
      <w:tr w:rsidR="00717593" w:rsidTr="00717593">
        <w:tc>
          <w:tcPr>
            <w:tcW w:w="2742" w:type="dxa"/>
          </w:tcPr>
          <w:p w:rsidR="00717593" w:rsidRDefault="00717593" w:rsidP="00661C3E">
            <w:pPr>
              <w:spacing w:line="242" w:lineRule="auto"/>
              <w:rPr>
                <w:rFonts w:ascii="Candara" w:hAnsi="Candara"/>
                <w:sz w:val="24"/>
              </w:rPr>
            </w:pPr>
            <w:r w:rsidRPr="002B0BF9">
              <w:rPr>
                <w:rFonts w:ascii="Candara" w:hAnsi="Candara"/>
                <w:sz w:val="24"/>
                <w:highlight w:val="yellow"/>
              </w:rPr>
              <w:t>Total Estimated Host Contribution</w:t>
            </w:r>
          </w:p>
        </w:tc>
        <w:tc>
          <w:tcPr>
            <w:tcW w:w="2754" w:type="dxa"/>
          </w:tcPr>
          <w:p w:rsidR="00717593" w:rsidRDefault="00717593" w:rsidP="00717593">
            <w:pPr>
              <w:spacing w:line="242" w:lineRule="auto"/>
              <w:jc w:val="center"/>
              <w:rPr>
                <w:rFonts w:ascii="Candara" w:hAnsi="Candara"/>
                <w:sz w:val="24"/>
              </w:rPr>
            </w:pPr>
          </w:p>
        </w:tc>
        <w:tc>
          <w:tcPr>
            <w:tcW w:w="2747" w:type="dxa"/>
          </w:tcPr>
          <w:p w:rsidR="00717593" w:rsidRDefault="00717593" w:rsidP="00661C3E">
            <w:pPr>
              <w:spacing w:line="242" w:lineRule="auto"/>
              <w:rPr>
                <w:rFonts w:ascii="Candara" w:hAnsi="Candara"/>
                <w:sz w:val="24"/>
              </w:rPr>
            </w:pPr>
          </w:p>
        </w:tc>
      </w:tr>
    </w:tbl>
    <w:p w:rsidR="00B43A00" w:rsidRDefault="00B43A00">
      <w:pPr>
        <w:pStyle w:val="BodyText"/>
        <w:spacing w:before="1"/>
        <w:rPr>
          <w:i w:val="0"/>
          <w:sz w:val="16"/>
        </w:rPr>
      </w:pPr>
    </w:p>
    <w:p w:rsidR="00F80583" w:rsidRDefault="00F80583">
      <w:pPr>
        <w:pStyle w:val="BodyText"/>
        <w:spacing w:before="1"/>
        <w:rPr>
          <w:i w:val="0"/>
          <w:sz w:val="16"/>
        </w:rPr>
      </w:pPr>
    </w:p>
    <w:sectPr w:rsidR="00F80583">
      <w:type w:val="continuous"/>
      <w:pgSz w:w="12240" w:h="15840"/>
      <w:pgMar w:top="380" w:right="780" w:bottom="280" w:left="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74C" w:rsidRDefault="00BA374C" w:rsidP="00717593">
      <w:r>
        <w:separator/>
      </w:r>
    </w:p>
  </w:endnote>
  <w:endnote w:type="continuationSeparator" w:id="0">
    <w:p w:rsidR="00BA374C" w:rsidRDefault="00BA374C" w:rsidP="00717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74C" w:rsidRDefault="00BA374C" w:rsidP="00717593">
      <w:r>
        <w:separator/>
      </w:r>
    </w:p>
  </w:footnote>
  <w:footnote w:type="continuationSeparator" w:id="0">
    <w:p w:rsidR="00BA374C" w:rsidRDefault="00BA374C" w:rsidP="00717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593" w:rsidRDefault="00717593" w:rsidP="00717593">
    <w:pPr>
      <w:tabs>
        <w:tab w:val="left" w:pos="3709"/>
        <w:tab w:val="left" w:pos="8391"/>
      </w:tabs>
      <w:ind w:left="117"/>
      <w:rPr>
        <w:rFonts w:ascii="Times New Roman"/>
        <w:sz w:val="20"/>
      </w:rPr>
    </w:pPr>
    <w:r>
      <w:rPr>
        <w:rFonts w:ascii="Times New Roman"/>
        <w:noProof/>
        <w:sz w:val="20"/>
      </w:rPr>
      <w:t xml:space="preserve">                 </w:t>
    </w:r>
    <w:r w:rsidR="0049378F">
      <w:rPr>
        <w:rFonts w:ascii="Times New Roman"/>
        <w:noProof/>
        <w:sz w:val="20"/>
      </w:rPr>
      <w:drawing>
        <wp:inline distT="0" distB="0" distL="0" distR="0" wp14:anchorId="57FA0EF1" wp14:editId="2F1C1BDA">
          <wp:extent cx="1447800" cy="78524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1277" cy="792556"/>
                  </a:xfrm>
                  <a:prstGeom prst="rect">
                    <a:avLst/>
                  </a:prstGeom>
                </pic:spPr>
              </pic:pic>
            </a:graphicData>
          </a:graphic>
        </wp:inline>
      </w:drawing>
    </w:r>
    <w:r>
      <w:rPr>
        <w:rFonts w:ascii="Times New Roman"/>
        <w:noProof/>
        <w:sz w:val="20"/>
      </w:rPr>
      <w:t xml:space="preserve">              </w:t>
    </w:r>
    <w:r w:rsidR="0049378F">
      <w:rPr>
        <w:rFonts w:ascii="Times New Roman"/>
        <w:noProof/>
        <w:sz w:val="20"/>
      </w:rPr>
      <w:t xml:space="preserve"> </w:t>
    </w:r>
    <w:r>
      <w:rPr>
        <w:rFonts w:ascii="Times New Roman"/>
        <w:noProof/>
        <w:sz w:val="20"/>
      </w:rPr>
      <w:t xml:space="preserve"> </w:t>
    </w:r>
    <w:r w:rsidR="00BE0112">
      <w:rPr>
        <w:rFonts w:ascii="Times New Roman"/>
        <w:noProof/>
        <w:sz w:val="20"/>
      </w:rPr>
      <w:t xml:space="preserve">   </w:t>
    </w:r>
    <w:r w:rsidR="00DC3F2E">
      <w:rPr>
        <w:rFonts w:ascii="Times New Roman"/>
        <w:noProof/>
        <w:sz w:val="20"/>
      </w:rPr>
      <w:drawing>
        <wp:inline distT="0" distB="0" distL="0" distR="0">
          <wp:extent cx="1838325" cy="10787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FAD logo2.jpg"/>
                  <pic:cNvPicPr/>
                </pic:nvPicPr>
                <pic:blipFill>
                  <a:blip r:embed="rId2">
                    <a:extLst>
                      <a:ext uri="{28A0092B-C50C-407E-A947-70E740481C1C}">
                        <a14:useLocalDpi xmlns:a14="http://schemas.microsoft.com/office/drawing/2010/main" val="0"/>
                      </a:ext>
                    </a:extLst>
                  </a:blip>
                  <a:stretch>
                    <a:fillRect/>
                  </a:stretch>
                </pic:blipFill>
                <pic:spPr>
                  <a:xfrm>
                    <a:off x="0" y="0"/>
                    <a:ext cx="1850838" cy="1086072"/>
                  </a:xfrm>
                  <a:prstGeom prst="rect">
                    <a:avLst/>
                  </a:prstGeom>
                </pic:spPr>
              </pic:pic>
            </a:graphicData>
          </a:graphic>
        </wp:inline>
      </w:drawing>
    </w:r>
    <w:r w:rsidR="00BE0112">
      <w:rPr>
        <w:rFonts w:ascii="Times New Roman"/>
        <w:noProof/>
        <w:sz w:val="20"/>
      </w:rPr>
      <w:t xml:space="preserve"> </w:t>
    </w:r>
    <w:r w:rsidR="0049378F">
      <w:rPr>
        <w:rFonts w:ascii="Times New Roman"/>
        <w:noProof/>
        <w:sz w:val="20"/>
      </w:rPr>
      <w:t xml:space="preserve">             </w:t>
    </w:r>
    <w:r w:rsidR="00BE0112">
      <w:rPr>
        <w:rFonts w:ascii="Times New Roman"/>
        <w:noProof/>
        <w:sz w:val="20"/>
      </w:rPr>
      <w:t xml:space="preserve">  </w:t>
    </w:r>
    <w:r w:rsidR="00BE0112">
      <w:rPr>
        <w:rFonts w:ascii="Times New Roman"/>
        <w:noProof/>
        <w:position w:val="27"/>
        <w:sz w:val="20"/>
      </w:rPr>
      <w:drawing>
        <wp:inline distT="0" distB="0" distL="0" distR="0" wp14:anchorId="64C2BFE3" wp14:editId="1E484EA5">
          <wp:extent cx="1238250" cy="292678"/>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 cstate="print"/>
                  <a:stretch>
                    <a:fillRect/>
                  </a:stretch>
                </pic:blipFill>
                <pic:spPr>
                  <a:xfrm>
                    <a:off x="0" y="0"/>
                    <a:ext cx="1280925" cy="302765"/>
                  </a:xfrm>
                  <a:prstGeom prst="rect">
                    <a:avLst/>
                  </a:prstGeom>
                </pic:spPr>
              </pic:pic>
            </a:graphicData>
          </a:graphic>
        </wp:inline>
      </w:drawing>
    </w:r>
  </w:p>
  <w:p w:rsidR="00717593" w:rsidRPr="00717593" w:rsidRDefault="00717593" w:rsidP="00717593">
    <w:pPr>
      <w:spacing w:before="131" w:line="269" w:lineRule="exact"/>
      <w:rPr>
        <w:b/>
        <w:sz w:val="24"/>
        <w:u w:val="thick"/>
      </w:rPr>
    </w:pPr>
    <w:r>
      <w:rPr>
        <w:b/>
        <w:noProof/>
        <w:sz w:val="24"/>
        <w:u w:val="thick"/>
      </w:rPr>
      <mc:AlternateContent>
        <mc:Choice Requires="wps">
          <w:drawing>
            <wp:anchor distT="0" distB="0" distL="114300" distR="114300" simplePos="0" relativeHeight="251659264" behindDoc="0" locked="0" layoutInCell="1" allowOverlap="1" wp14:anchorId="10E99E57" wp14:editId="6D6C17B1">
              <wp:simplePos x="0" y="0"/>
              <wp:positionH relativeFrom="column">
                <wp:posOffset>-12700</wp:posOffset>
              </wp:positionH>
              <wp:positionV relativeFrom="paragraph">
                <wp:posOffset>109855</wp:posOffset>
              </wp:positionV>
              <wp:extent cx="7321550" cy="6350"/>
              <wp:effectExtent l="0" t="0" r="6350" b="63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32155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8B3123" id="_x0000_t32" coordsize="21600,21600" o:spt="32" o:oned="t" path="m,l21600,21600e" filled="f">
              <v:path arrowok="t" fillok="f" o:connecttype="none"/>
              <o:lock v:ext="edit" shapetype="t"/>
            </v:shapetype>
            <v:shape id="AutoShape 2" o:spid="_x0000_s1026" type="#_x0000_t32" style="position:absolute;margin-left:-1pt;margin-top:8.65pt;width:576.5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">
              <o:lock v:ext="edit" shapetype="f"/>
            </v:shape>
          </w:pict>
        </mc:Fallback>
      </mc:AlternateContent>
    </w:r>
  </w:p>
  <w:p w:rsidR="00717593" w:rsidRDefault="007175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A00"/>
    <w:rsid w:val="00025C9F"/>
    <w:rsid w:val="001A1DB7"/>
    <w:rsid w:val="00214C3F"/>
    <w:rsid w:val="00215C9B"/>
    <w:rsid w:val="00233E4A"/>
    <w:rsid w:val="002A1F4C"/>
    <w:rsid w:val="002B0BF9"/>
    <w:rsid w:val="002B234A"/>
    <w:rsid w:val="002D53D3"/>
    <w:rsid w:val="00471728"/>
    <w:rsid w:val="0049378F"/>
    <w:rsid w:val="00594DB8"/>
    <w:rsid w:val="00603DD5"/>
    <w:rsid w:val="00661C3E"/>
    <w:rsid w:val="006930BE"/>
    <w:rsid w:val="006A7009"/>
    <w:rsid w:val="006D2816"/>
    <w:rsid w:val="00707BE1"/>
    <w:rsid w:val="00717593"/>
    <w:rsid w:val="007A6905"/>
    <w:rsid w:val="00834ABE"/>
    <w:rsid w:val="008812EA"/>
    <w:rsid w:val="00952F97"/>
    <w:rsid w:val="00961795"/>
    <w:rsid w:val="009F3BC6"/>
    <w:rsid w:val="009F3D76"/>
    <w:rsid w:val="00A71394"/>
    <w:rsid w:val="00A81833"/>
    <w:rsid w:val="00B43A00"/>
    <w:rsid w:val="00BA374C"/>
    <w:rsid w:val="00BA4DA5"/>
    <w:rsid w:val="00BE0112"/>
    <w:rsid w:val="00C00717"/>
    <w:rsid w:val="00DC3F2E"/>
    <w:rsid w:val="00F66F48"/>
    <w:rsid w:val="00F80583"/>
    <w:rsid w:val="00FB3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13FD8"/>
  <w15:docId w15:val="{CEE067FC-892C-44F6-AD9C-E3E8B1AF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6"/>
      <w:outlineLvl w:val="0"/>
    </w:pPr>
    <w:rPr>
      <w:sz w:val="24"/>
      <w:szCs w:val="24"/>
    </w:rPr>
  </w:style>
  <w:style w:type="paragraph" w:styleId="Heading2">
    <w:name w:val="heading 2"/>
    <w:basedOn w:val="Normal"/>
    <w:uiPriority w:val="1"/>
    <w:qFormat/>
    <w:pPr>
      <w:ind w:left="2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A7009"/>
    <w:rPr>
      <w:color w:val="0000FF" w:themeColor="hyperlink"/>
      <w:u w:val="single"/>
    </w:rPr>
  </w:style>
  <w:style w:type="table" w:styleId="TableGrid">
    <w:name w:val="Table Grid"/>
    <w:basedOn w:val="TableNormal"/>
    <w:uiPriority w:val="39"/>
    <w:rsid w:val="009F3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1394"/>
    <w:rPr>
      <w:sz w:val="16"/>
      <w:szCs w:val="16"/>
    </w:rPr>
  </w:style>
  <w:style w:type="paragraph" w:styleId="CommentText">
    <w:name w:val="annotation text"/>
    <w:basedOn w:val="Normal"/>
    <w:link w:val="CommentTextChar"/>
    <w:uiPriority w:val="99"/>
    <w:semiHidden/>
    <w:unhideWhenUsed/>
    <w:rsid w:val="00A71394"/>
    <w:rPr>
      <w:sz w:val="20"/>
      <w:szCs w:val="20"/>
    </w:rPr>
  </w:style>
  <w:style w:type="character" w:customStyle="1" w:styleId="CommentTextChar">
    <w:name w:val="Comment Text Char"/>
    <w:basedOn w:val="DefaultParagraphFont"/>
    <w:link w:val="CommentText"/>
    <w:uiPriority w:val="99"/>
    <w:semiHidden/>
    <w:rsid w:val="00A7139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71394"/>
    <w:rPr>
      <w:b/>
      <w:bCs/>
    </w:rPr>
  </w:style>
  <w:style w:type="character" w:customStyle="1" w:styleId="CommentSubjectChar">
    <w:name w:val="Comment Subject Char"/>
    <w:basedOn w:val="CommentTextChar"/>
    <w:link w:val="CommentSubject"/>
    <w:uiPriority w:val="99"/>
    <w:semiHidden/>
    <w:rsid w:val="00A71394"/>
    <w:rPr>
      <w:rFonts w:ascii="Arial" w:eastAsia="Arial" w:hAnsi="Arial" w:cs="Arial"/>
      <w:b/>
      <w:bCs/>
      <w:sz w:val="20"/>
      <w:szCs w:val="20"/>
    </w:rPr>
  </w:style>
  <w:style w:type="paragraph" w:styleId="BalloonText">
    <w:name w:val="Balloon Text"/>
    <w:basedOn w:val="Normal"/>
    <w:link w:val="BalloonTextChar"/>
    <w:uiPriority w:val="99"/>
    <w:semiHidden/>
    <w:unhideWhenUsed/>
    <w:rsid w:val="00A713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1394"/>
    <w:rPr>
      <w:rFonts w:ascii="Times New Roman" w:eastAsia="Arial" w:hAnsi="Times New Roman" w:cs="Times New Roman"/>
      <w:sz w:val="18"/>
      <w:szCs w:val="18"/>
    </w:rPr>
  </w:style>
  <w:style w:type="paragraph" w:styleId="Header">
    <w:name w:val="header"/>
    <w:basedOn w:val="Normal"/>
    <w:link w:val="HeaderChar"/>
    <w:uiPriority w:val="99"/>
    <w:unhideWhenUsed/>
    <w:rsid w:val="00717593"/>
    <w:pPr>
      <w:tabs>
        <w:tab w:val="center" w:pos="4680"/>
        <w:tab w:val="right" w:pos="9360"/>
      </w:tabs>
    </w:pPr>
  </w:style>
  <w:style w:type="character" w:customStyle="1" w:styleId="HeaderChar">
    <w:name w:val="Header Char"/>
    <w:basedOn w:val="DefaultParagraphFont"/>
    <w:link w:val="Header"/>
    <w:uiPriority w:val="99"/>
    <w:rsid w:val="00717593"/>
    <w:rPr>
      <w:rFonts w:ascii="Arial" w:eastAsia="Arial" w:hAnsi="Arial" w:cs="Arial"/>
    </w:rPr>
  </w:style>
  <w:style w:type="paragraph" w:styleId="Footer">
    <w:name w:val="footer"/>
    <w:basedOn w:val="Normal"/>
    <w:link w:val="FooterChar"/>
    <w:uiPriority w:val="99"/>
    <w:unhideWhenUsed/>
    <w:rsid w:val="00717593"/>
    <w:pPr>
      <w:tabs>
        <w:tab w:val="center" w:pos="4680"/>
        <w:tab w:val="right" w:pos="9360"/>
      </w:tabs>
    </w:pPr>
  </w:style>
  <w:style w:type="character" w:customStyle="1" w:styleId="FooterChar">
    <w:name w:val="Footer Char"/>
    <w:basedOn w:val="DefaultParagraphFont"/>
    <w:link w:val="Footer"/>
    <w:uiPriority w:val="99"/>
    <w:rsid w:val="0071759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ucrifa@ucdavis.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crifa@ucdavis.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10555</TotalTime>
  <Pages>5</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California, Davis</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 Marie Bunnel</dc:creator>
  <cp:keywords/>
  <dc:description/>
  <cp:lastModifiedBy>Kathryn M Lincoln</cp:lastModifiedBy>
  <cp:revision>1</cp:revision>
  <dcterms:created xsi:type="dcterms:W3CDTF">2019-09-30T19:19:00Z</dcterms:created>
  <dcterms:modified xsi:type="dcterms:W3CDTF">2019-11-18T17:33:00Z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2017-10-12T00:00:00Z</vt:filetime>
  </property>
  <property fmtid="{D5CDD505-2E9C-101B-9397-08002B2CF9AE}" pid="3" name="Creator">
    <vt:lpwstr>Microsoft Word</vt:lpwstr>
  </property>
  <property fmtid="{D5CDD505-2E9C-101B-9397-08002B2CF9AE}" pid="4" name="LastSaved">
    <vt:filetime>2019-09-27T00:00:00Z</vt:filetime>
  </property>
</Properties>
</file>